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705A48" w:rsidRPr="008A03B9" w14:paraId="65E8ED5D" w14:textId="77777777" w:rsidTr="0018387F">
        <w:tc>
          <w:tcPr>
            <w:tcW w:w="2070" w:type="dxa"/>
            <w:tcBorders>
              <w:top w:val="single" w:sz="4" w:space="0" w:color="auto"/>
              <w:left w:val="single" w:sz="4" w:space="0" w:color="auto"/>
              <w:bottom w:val="single" w:sz="4" w:space="0" w:color="auto"/>
              <w:right w:val="single" w:sz="4" w:space="0" w:color="auto"/>
            </w:tcBorders>
            <w:shd w:val="clear" w:color="auto" w:fill="auto"/>
          </w:tcPr>
          <w:p w14:paraId="4948E8A4" w14:textId="77777777" w:rsidR="00705A48" w:rsidRPr="0048576D" w:rsidRDefault="00705A48" w:rsidP="00614B8B">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33E6EA7E" wp14:editId="3CBEB838">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800080"/>
          </w:tcPr>
          <w:p w14:paraId="0D11BAD1" w14:textId="74C9733A" w:rsidR="00705A48" w:rsidRPr="008A03B9" w:rsidRDefault="00705A48" w:rsidP="00614B8B">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587852">
              <w:rPr>
                <w:rFonts w:ascii="Arial" w:hAnsi="Arial" w:cs="Arial"/>
                <w:b/>
                <w:color w:val="FFFFFF"/>
                <w:sz w:val="20"/>
                <w:szCs w:val="20"/>
              </w:rPr>
              <w:t>’S INSTITUTIONAL</w:t>
            </w:r>
            <w:r>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7C38923A" w14:textId="77777777" w:rsidR="00705A48" w:rsidRDefault="00705A48" w:rsidP="00614B8B">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214EC504" w14:textId="736C01A6" w:rsidR="00705A48" w:rsidRPr="00EA29DA" w:rsidRDefault="00515875" w:rsidP="00515875">
            <w:pPr>
              <w:spacing w:after="120"/>
              <w:jc w:val="center"/>
              <w:rPr>
                <w:rFonts w:ascii="Arial" w:hAnsi="Arial" w:cs="Arial"/>
                <w:b/>
                <w:i/>
                <w:color w:val="FFFFFF"/>
                <w:szCs w:val="20"/>
              </w:rPr>
            </w:pPr>
            <w:r>
              <w:rPr>
                <w:rFonts w:ascii="Arial" w:hAnsi="Arial" w:cs="Arial"/>
                <w:b/>
                <w:i/>
                <w:color w:val="FFFFFF"/>
                <w:szCs w:val="20"/>
              </w:rPr>
              <w:t>Animal Use</w:t>
            </w:r>
            <w:r w:rsidR="00705A48" w:rsidRPr="00705A48">
              <w:rPr>
                <w:rFonts w:ascii="Arial" w:hAnsi="Arial" w:cs="Arial"/>
                <w:b/>
                <w:i/>
                <w:color w:val="FFFFFF"/>
                <w:szCs w:val="20"/>
              </w:rPr>
              <w:t xml:space="preserve"> Addendum (Form </w:t>
            </w:r>
            <w:r>
              <w:rPr>
                <w:rFonts w:ascii="Arial" w:hAnsi="Arial" w:cs="Arial"/>
                <w:b/>
                <w:i/>
                <w:color w:val="FFFFFF"/>
                <w:szCs w:val="20"/>
              </w:rPr>
              <w:t>D</w:t>
            </w:r>
            <w:r w:rsidR="00705A48" w:rsidRPr="00705A48">
              <w:rPr>
                <w:rFonts w:ascii="Arial" w:hAnsi="Arial" w:cs="Arial"/>
                <w:b/>
                <w:i/>
                <w:color w:val="FFFFFF"/>
                <w:szCs w:val="20"/>
              </w:rPr>
              <w:t>)</w:t>
            </w:r>
          </w:p>
        </w:tc>
      </w:tr>
      <w:tr w:rsidR="006C6DBF" w:rsidRPr="008A03B9" w14:paraId="4CB9D82A" w14:textId="77777777" w:rsidTr="006C6DBF">
        <w:trPr>
          <w:trHeight w:val="548"/>
        </w:trPr>
        <w:tc>
          <w:tcPr>
            <w:tcW w:w="9361" w:type="dxa"/>
            <w:gridSpan w:val="2"/>
            <w:tcBorders>
              <w:top w:val="single" w:sz="4" w:space="0" w:color="auto"/>
              <w:left w:val="nil"/>
              <w:bottom w:val="nil"/>
              <w:right w:val="nil"/>
            </w:tcBorders>
            <w:shd w:val="clear" w:color="auto" w:fill="auto"/>
          </w:tcPr>
          <w:p w14:paraId="5EE20AA1" w14:textId="77777777"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0A45D1C3" w14:textId="3B307F29" w:rsidR="006C37C5" w:rsidRDefault="006C6DBF" w:rsidP="008C2EE7">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Complete this form for all research activities involving</w:t>
            </w:r>
            <w:r w:rsidR="006C37C5">
              <w:rPr>
                <w:rFonts w:ascii="Arial" w:hAnsi="Arial" w:cs="Arial"/>
                <w:i/>
                <w:color w:val="003478"/>
                <w:sz w:val="20"/>
                <w:szCs w:val="20"/>
              </w:rPr>
              <w:t xml:space="preserve"> the use of animals in conjunction with</w:t>
            </w:r>
            <w:r w:rsidR="00ED3A63">
              <w:rPr>
                <w:rFonts w:ascii="Arial" w:hAnsi="Arial" w:cs="Arial"/>
                <w:i/>
                <w:color w:val="003478"/>
                <w:sz w:val="20"/>
                <w:szCs w:val="20"/>
              </w:rPr>
              <w:t xml:space="preserve"> recombinant DNA (rDNA),</w:t>
            </w:r>
            <w:r w:rsidR="008C2EE7">
              <w:rPr>
                <w:rFonts w:ascii="Arial" w:hAnsi="Arial" w:cs="Arial"/>
                <w:i/>
                <w:color w:val="003478"/>
                <w:sz w:val="20"/>
                <w:szCs w:val="20"/>
              </w:rPr>
              <w:t xml:space="preserve"> </w:t>
            </w:r>
            <w:r w:rsidR="006C37C5">
              <w:rPr>
                <w:rFonts w:ascii="Arial" w:hAnsi="Arial" w:cs="Arial"/>
                <w:i/>
                <w:color w:val="003478"/>
                <w:sz w:val="20"/>
                <w:szCs w:val="20"/>
              </w:rPr>
              <w:t xml:space="preserve">toxins, chemical carcinogens, </w:t>
            </w:r>
            <w:r w:rsidR="00ED3A63">
              <w:rPr>
                <w:rFonts w:ascii="Arial" w:hAnsi="Arial" w:cs="Arial"/>
                <w:i/>
                <w:color w:val="003478"/>
                <w:sz w:val="20"/>
                <w:szCs w:val="20"/>
              </w:rPr>
              <w:t xml:space="preserve">or </w:t>
            </w:r>
            <w:r w:rsidR="006C37C5">
              <w:rPr>
                <w:rFonts w:ascii="Arial" w:hAnsi="Arial" w:cs="Arial"/>
                <w:i/>
                <w:color w:val="003478"/>
                <w:sz w:val="20"/>
                <w:szCs w:val="20"/>
              </w:rPr>
              <w:t>cytotoxic drugs</w:t>
            </w:r>
            <w:r w:rsidR="00904A72">
              <w:rPr>
                <w:rFonts w:ascii="Arial" w:hAnsi="Arial" w:cs="Arial"/>
                <w:i/>
                <w:color w:val="003478"/>
                <w:sz w:val="20"/>
                <w:szCs w:val="20"/>
              </w:rPr>
              <w:t xml:space="preserve"> (collectively referred to hereafter as</w:t>
            </w:r>
            <w:r w:rsidR="00F71DE2">
              <w:rPr>
                <w:rFonts w:ascii="Arial" w:hAnsi="Arial" w:cs="Arial"/>
                <w:i/>
                <w:color w:val="003478"/>
                <w:sz w:val="20"/>
                <w:szCs w:val="20"/>
              </w:rPr>
              <w:t xml:space="preserve"> “</w:t>
            </w:r>
            <w:r w:rsidR="00904A72">
              <w:rPr>
                <w:rFonts w:ascii="Arial" w:hAnsi="Arial" w:cs="Arial"/>
                <w:i/>
                <w:color w:val="003478"/>
                <w:sz w:val="20"/>
                <w:szCs w:val="20"/>
              </w:rPr>
              <w:t xml:space="preserve">hazardous </w:t>
            </w:r>
            <w:r w:rsidR="00F71DE2">
              <w:rPr>
                <w:rFonts w:ascii="Arial" w:hAnsi="Arial" w:cs="Arial"/>
                <w:i/>
                <w:color w:val="003478"/>
                <w:sz w:val="20"/>
                <w:szCs w:val="20"/>
              </w:rPr>
              <w:t>substances</w:t>
            </w:r>
            <w:r w:rsidR="00904A72">
              <w:rPr>
                <w:rFonts w:ascii="Arial" w:hAnsi="Arial" w:cs="Arial"/>
                <w:i/>
                <w:color w:val="003478"/>
                <w:sz w:val="20"/>
                <w:szCs w:val="20"/>
              </w:rPr>
              <w:t>.”</w:t>
            </w:r>
          </w:p>
          <w:p w14:paraId="6BA4E833" w14:textId="0742697D" w:rsidR="00DC1AF6" w:rsidRDefault="00DC1AF6" w:rsidP="008C2EE7">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 xml:space="preserve">This form must be accompanied by the </w:t>
            </w:r>
            <w:r w:rsidRPr="00DC1AF6">
              <w:rPr>
                <w:rFonts w:ascii="Arial" w:hAnsi="Arial" w:cs="Arial"/>
                <w:b/>
                <w:i/>
                <w:color w:val="003478"/>
                <w:sz w:val="20"/>
                <w:szCs w:val="20"/>
              </w:rPr>
              <w:t>General Biohazard Form (Form A)</w:t>
            </w:r>
            <w:r>
              <w:rPr>
                <w:rFonts w:ascii="Arial" w:hAnsi="Arial" w:cs="Arial"/>
                <w:i/>
                <w:color w:val="003478"/>
                <w:sz w:val="20"/>
                <w:szCs w:val="20"/>
              </w:rPr>
              <w:t>.</w:t>
            </w:r>
          </w:p>
          <w:p w14:paraId="764CF98E" w14:textId="3FB36FB7" w:rsidR="00FD2494" w:rsidRPr="00F715F9" w:rsidRDefault="008C2EE7" w:rsidP="00F715F9">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 xml:space="preserve">If your animal experiments involve the use of </w:t>
            </w:r>
            <w:r w:rsidR="00B2384C">
              <w:rPr>
                <w:rFonts w:ascii="Arial" w:hAnsi="Arial" w:cs="Arial"/>
                <w:i/>
                <w:color w:val="003478"/>
                <w:sz w:val="20"/>
                <w:szCs w:val="20"/>
              </w:rPr>
              <w:t xml:space="preserve">more than one </w:t>
            </w:r>
            <w:r w:rsidR="00413A81">
              <w:rPr>
                <w:rFonts w:ascii="Arial" w:hAnsi="Arial" w:cs="Arial"/>
                <w:i/>
                <w:color w:val="003478"/>
                <w:sz w:val="20"/>
                <w:szCs w:val="20"/>
              </w:rPr>
              <w:t>hazard</w:t>
            </w:r>
            <w:r w:rsidR="00B2384C">
              <w:rPr>
                <w:rFonts w:ascii="Arial" w:hAnsi="Arial" w:cs="Arial"/>
                <w:i/>
                <w:color w:val="003478"/>
                <w:sz w:val="20"/>
                <w:szCs w:val="20"/>
              </w:rPr>
              <w:t>ous substance</w:t>
            </w:r>
            <w:r>
              <w:rPr>
                <w:rFonts w:ascii="Arial" w:hAnsi="Arial" w:cs="Arial"/>
                <w:i/>
                <w:color w:val="003478"/>
                <w:sz w:val="20"/>
                <w:szCs w:val="20"/>
              </w:rPr>
              <w:t>, f</w:t>
            </w:r>
            <w:r w:rsidR="005C5644">
              <w:rPr>
                <w:rFonts w:ascii="Arial" w:hAnsi="Arial" w:cs="Arial"/>
                <w:i/>
                <w:color w:val="003478"/>
                <w:sz w:val="20"/>
                <w:szCs w:val="20"/>
              </w:rPr>
              <w:t xml:space="preserve">ill out one form for each hazardous substance used in your </w:t>
            </w:r>
            <w:r>
              <w:rPr>
                <w:rFonts w:ascii="Arial" w:hAnsi="Arial" w:cs="Arial"/>
                <w:i/>
                <w:color w:val="003478"/>
                <w:sz w:val="20"/>
                <w:szCs w:val="20"/>
              </w:rPr>
              <w:t>experiments</w:t>
            </w:r>
            <w:r w:rsidR="005C5644">
              <w:rPr>
                <w:rFonts w:ascii="Arial" w:hAnsi="Arial" w:cs="Arial"/>
                <w:i/>
                <w:color w:val="003478"/>
                <w:sz w:val="20"/>
                <w:szCs w:val="20"/>
              </w:rPr>
              <w:t>.</w:t>
            </w:r>
          </w:p>
          <w:p w14:paraId="1FE4D476" w14:textId="022454ED" w:rsidR="00C335F0" w:rsidRDefault="00C335F0" w:rsidP="00E0528A">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Protocol Amendment Form (Form E)</w:t>
            </w:r>
            <w:r w:rsidRPr="00DD6344">
              <w:rPr>
                <w:rFonts w:ascii="Arial" w:hAnsi="Arial" w:cs="Arial"/>
                <w:i/>
                <w:color w:val="003478"/>
                <w:sz w:val="20"/>
                <w:szCs w:val="20"/>
              </w:rPr>
              <w:t xml:space="preserve"> for </w:t>
            </w:r>
            <w:r w:rsidR="001B62FC">
              <w:rPr>
                <w:rFonts w:ascii="Arial" w:hAnsi="Arial" w:cs="Arial"/>
                <w:i/>
                <w:color w:val="003478"/>
                <w:sz w:val="20"/>
                <w:szCs w:val="20"/>
              </w:rPr>
              <w:t>Institutional</w:t>
            </w:r>
            <w:r w:rsidRPr="00DD6344">
              <w:rPr>
                <w:rFonts w:ascii="Arial" w:hAnsi="Arial" w:cs="Arial"/>
                <w:i/>
                <w:color w:val="003478"/>
                <w:sz w:val="20"/>
                <w:szCs w:val="20"/>
              </w:rPr>
              <w:t xml:space="preserve"> Biosafety Committee review.</w:t>
            </w:r>
          </w:p>
          <w:p w14:paraId="4254DD48" w14:textId="403B13D4" w:rsidR="00D96835" w:rsidRPr="000D0AF9" w:rsidRDefault="00D96835" w:rsidP="001B62FC">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If you have questions about this form or the application process, please con</w:t>
            </w:r>
            <w:r w:rsidRPr="00DD3A7B">
              <w:rPr>
                <w:rFonts w:ascii="Arial" w:hAnsi="Arial" w:cs="Arial"/>
                <w:i/>
                <w:color w:val="003478"/>
                <w:sz w:val="20"/>
                <w:szCs w:val="20"/>
              </w:rPr>
              <w:t>tact</w:t>
            </w:r>
            <w:r>
              <w:rPr>
                <w:rFonts w:ascii="Arial" w:hAnsi="Arial" w:cs="Arial"/>
                <w:i/>
                <w:color w:val="003478"/>
                <w:sz w:val="20"/>
                <w:szCs w:val="20"/>
              </w:rPr>
              <w:t xml:space="preserve"> us by </w:t>
            </w:r>
            <w:r w:rsidRPr="00DD3A7B">
              <w:rPr>
                <w:rFonts w:ascii="Arial" w:hAnsi="Arial" w:cs="Arial"/>
                <w:i/>
                <w:color w:val="003478"/>
                <w:sz w:val="20"/>
                <w:szCs w:val="20"/>
              </w:rPr>
              <w:t>e-mail</w:t>
            </w:r>
            <w:r>
              <w:rPr>
                <w:rFonts w:ascii="Arial" w:hAnsi="Arial" w:cs="Arial"/>
                <w:i/>
                <w:color w:val="003478"/>
                <w:sz w:val="20"/>
                <w:szCs w:val="20"/>
              </w:rPr>
              <w:t xml:space="preserve"> (</w:t>
            </w:r>
            <w:hyperlink r:id="rId12" w:history="1">
              <w:r w:rsidRPr="0036153E">
                <w:rPr>
                  <w:rStyle w:val="Hyperlink"/>
                  <w:rFonts w:ascii="Arial" w:hAnsi="Arial" w:cs="Arial"/>
                  <w:i/>
                  <w:sz w:val="20"/>
                  <w:szCs w:val="20"/>
                </w:rPr>
                <w:t>biosafety@drexel.edu</w:t>
              </w:r>
            </w:hyperlink>
            <w:r>
              <w:rPr>
                <w:rFonts w:ascii="Arial" w:hAnsi="Arial" w:cs="Arial"/>
                <w:i/>
                <w:color w:val="003478"/>
                <w:sz w:val="20"/>
                <w:szCs w:val="20"/>
              </w:rPr>
              <w:t>)</w:t>
            </w:r>
            <w:r w:rsidRPr="00DD3A7B">
              <w:rPr>
                <w:rFonts w:ascii="Arial" w:hAnsi="Arial" w:cs="Arial"/>
                <w:i/>
                <w:color w:val="003478"/>
                <w:sz w:val="20"/>
                <w:szCs w:val="20"/>
              </w:rPr>
              <w:t>.</w:t>
            </w:r>
          </w:p>
        </w:tc>
      </w:tr>
    </w:tbl>
    <w:p w14:paraId="64DEF993" w14:textId="77777777" w:rsidR="004F286C" w:rsidRDefault="004F286C">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A224D" w:rsidRPr="00DD6344" w14:paraId="3FBC67D9" w14:textId="77777777" w:rsidTr="00551060">
        <w:tc>
          <w:tcPr>
            <w:tcW w:w="9361" w:type="dxa"/>
            <w:shd w:val="clear" w:color="auto" w:fill="800080"/>
            <w:vAlign w:val="center"/>
          </w:tcPr>
          <w:p w14:paraId="615973CD" w14:textId="77777777" w:rsidR="00DA224D" w:rsidRPr="00551060" w:rsidRDefault="00DA224D" w:rsidP="00551060">
            <w:pPr>
              <w:pStyle w:val="DrexelProjectTitle"/>
            </w:pPr>
            <w:r w:rsidRPr="00551060">
              <w:br w:type="page"/>
              <w:t>1. PROJECT AND INVESTIGATOR INFORMATION</w:t>
            </w:r>
          </w:p>
        </w:tc>
      </w:tr>
      <w:tr w:rsidR="00E36984" w:rsidRPr="002502D4" w14:paraId="123017EB" w14:textId="77777777" w:rsidTr="00E01ED5">
        <w:trPr>
          <w:trHeight w:val="107"/>
        </w:trPr>
        <w:tc>
          <w:tcPr>
            <w:tcW w:w="9361" w:type="dxa"/>
          </w:tcPr>
          <w:p w14:paraId="6317716B" w14:textId="77777777" w:rsidR="00E36984" w:rsidRPr="00D62B7F" w:rsidRDefault="00E36984" w:rsidP="0051627E">
            <w:pPr>
              <w:pStyle w:val="DREXELSignatureTXT"/>
            </w:pPr>
            <w:r w:rsidRPr="00204D1A">
              <w:t>Project Title (</w:t>
            </w:r>
            <w:r w:rsidRPr="00111ADF">
              <w:t>Must exactly match the grant title if externally funded</w:t>
            </w:r>
            <w:r w:rsidRPr="00204D1A">
              <w:t>)</w:t>
            </w:r>
          </w:p>
          <w:p w14:paraId="48EB9E98" w14:textId="156700CC" w:rsidR="00E36984" w:rsidRPr="002E5096" w:rsidRDefault="00E36984" w:rsidP="0051627E">
            <w:pPr>
              <w:pStyle w:val="DREXELSignatureTXT"/>
            </w:pPr>
            <w:r w:rsidRPr="00E66E30">
              <w:rPr>
                <w:i/>
              </w:rPr>
              <w:fldChar w:fldCharType="begin">
                <w:ffData>
                  <w:name w:val=""/>
                  <w:enabled/>
                  <w:calcOnExit w:val="0"/>
                  <w:textInput/>
                </w:ffData>
              </w:fldChar>
            </w:r>
            <w:r w:rsidRPr="00E66E30">
              <w:instrText xml:space="preserve"> FORMTEXT </w:instrText>
            </w:r>
            <w:r w:rsidRPr="00E66E30">
              <w:rPr>
                <w:i/>
              </w:rPr>
            </w:r>
            <w:r w:rsidRPr="00E66E30">
              <w:rPr>
                <w:i/>
              </w:rPr>
              <w:fldChar w:fldCharType="separate"/>
            </w:r>
            <w:r w:rsidRPr="00E66E30">
              <w:t> </w:t>
            </w:r>
            <w:r w:rsidRPr="00E66E30">
              <w:t> </w:t>
            </w:r>
            <w:r w:rsidRPr="00E66E30">
              <w:t> </w:t>
            </w:r>
            <w:r w:rsidRPr="00E66E30">
              <w:t> </w:t>
            </w:r>
            <w:r w:rsidRPr="00E66E30">
              <w:t> </w:t>
            </w:r>
            <w:r w:rsidRPr="00E66E30">
              <w:rPr>
                <w:i/>
              </w:rPr>
              <w:fldChar w:fldCharType="end"/>
            </w:r>
          </w:p>
        </w:tc>
      </w:tr>
      <w:tr w:rsidR="00DA224D" w:rsidRPr="002502D4" w14:paraId="22109485" w14:textId="77777777" w:rsidTr="001904D2">
        <w:trPr>
          <w:trHeight w:val="260"/>
        </w:trPr>
        <w:tc>
          <w:tcPr>
            <w:tcW w:w="9361" w:type="dxa"/>
          </w:tcPr>
          <w:p w14:paraId="5A125F05" w14:textId="060A1932" w:rsidR="00DA224D" w:rsidRPr="00D62B7F" w:rsidRDefault="00614B8B" w:rsidP="0051627E">
            <w:pPr>
              <w:pStyle w:val="DREXELSignatureTXT"/>
            </w:pPr>
            <w:r w:rsidRPr="0081239F">
              <w:t>Principal Investigator’s Name</w:t>
            </w:r>
          </w:p>
          <w:p w14:paraId="0DD43C0E" w14:textId="1D79103F" w:rsidR="00DA224D" w:rsidRPr="00EB5D0B"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bl>
    <w:p w14:paraId="0B22B62C" w14:textId="77777777" w:rsidR="00DA224D" w:rsidRDefault="00DA224D" w:rsidP="00DA224D">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EC7FA7" w:rsidRPr="00A87CFE" w14:paraId="43DE23EE" w14:textId="77777777" w:rsidTr="00551060">
        <w:tc>
          <w:tcPr>
            <w:tcW w:w="9361" w:type="dxa"/>
            <w:tcBorders>
              <w:bottom w:val="single" w:sz="4" w:space="0" w:color="auto"/>
            </w:tcBorders>
            <w:shd w:val="clear" w:color="auto" w:fill="800080"/>
            <w:vAlign w:val="center"/>
          </w:tcPr>
          <w:p w14:paraId="0E4D3B07" w14:textId="66225AF0" w:rsidR="00EC7FA7" w:rsidRPr="00A87CFE" w:rsidRDefault="00EC7FA7" w:rsidP="00551060">
            <w:pPr>
              <w:pStyle w:val="DrexelProjectTitle"/>
            </w:pPr>
            <w:r w:rsidRPr="00A87CFE">
              <w:br w:type="page"/>
            </w:r>
            <w:r>
              <w:t>2</w:t>
            </w:r>
            <w:r w:rsidRPr="00A87CFE">
              <w:t>. RESEARCH DESCRIPTION</w:t>
            </w:r>
          </w:p>
        </w:tc>
      </w:tr>
      <w:tr w:rsidR="00EC7FA7" w:rsidRPr="00A87CFE" w14:paraId="1503F0FC" w14:textId="77777777" w:rsidTr="0023537B">
        <w:tc>
          <w:tcPr>
            <w:tcW w:w="9361" w:type="dxa"/>
            <w:shd w:val="clear" w:color="auto" w:fill="auto"/>
            <w:vAlign w:val="center"/>
          </w:tcPr>
          <w:p w14:paraId="3C1537A1" w14:textId="6A3C5C69" w:rsidR="00EC7FA7" w:rsidRPr="00A87CFE" w:rsidRDefault="00D71F63" w:rsidP="00D71F63">
            <w:pPr>
              <w:spacing w:before="60" w:after="60"/>
              <w:ind w:left="342" w:hanging="342"/>
              <w:rPr>
                <w:rFonts w:ascii="Arial" w:hAnsi="Arial" w:cs="Arial"/>
                <w:i/>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EC7FA7" w:rsidRPr="00A87CFE">
              <w:rPr>
                <w:rFonts w:ascii="Arial" w:hAnsi="Arial" w:cs="Arial"/>
                <w:bCs/>
                <w:color w:val="003478"/>
                <w:sz w:val="20"/>
                <w:szCs w:val="20"/>
              </w:rPr>
              <w:t xml:space="preserve">Provide a brief description of </w:t>
            </w:r>
            <w:r w:rsidR="00EC7FA7">
              <w:rPr>
                <w:rFonts w:ascii="Arial" w:hAnsi="Arial" w:cs="Arial"/>
                <w:bCs/>
                <w:color w:val="003478"/>
                <w:sz w:val="20"/>
                <w:szCs w:val="20"/>
              </w:rPr>
              <w:t>experimental procedures that involve animal use</w:t>
            </w:r>
            <w:r w:rsidR="00EC7FA7" w:rsidRPr="00A87CFE">
              <w:rPr>
                <w:rFonts w:ascii="Arial" w:hAnsi="Arial" w:cs="Arial"/>
                <w:bCs/>
                <w:color w:val="003478"/>
                <w:sz w:val="20"/>
                <w:szCs w:val="20"/>
              </w:rPr>
              <w:t>.</w:t>
            </w:r>
          </w:p>
        </w:tc>
      </w:tr>
      <w:tr w:rsidR="00D71F63" w:rsidRPr="00A87CFE" w14:paraId="44F24C13" w14:textId="77777777" w:rsidTr="0023537B">
        <w:tc>
          <w:tcPr>
            <w:tcW w:w="9361" w:type="dxa"/>
            <w:shd w:val="clear" w:color="auto" w:fill="auto"/>
            <w:vAlign w:val="center"/>
          </w:tcPr>
          <w:p w14:paraId="0B2FD45B" w14:textId="3F39D858" w:rsidR="00D71F63" w:rsidRPr="00E66E30" w:rsidRDefault="00E66E30" w:rsidP="00FE4BF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sz w:val="20"/>
                <w:szCs w:val="20"/>
              </w:rPr>
              <w:fldChar w:fldCharType="end"/>
            </w:r>
          </w:p>
        </w:tc>
      </w:tr>
      <w:tr w:rsidR="00D71F63" w:rsidRPr="00D143F1" w14:paraId="182E249D" w14:textId="77777777" w:rsidTr="0023537B">
        <w:tc>
          <w:tcPr>
            <w:tcW w:w="9361" w:type="dxa"/>
            <w:shd w:val="clear" w:color="auto" w:fill="auto"/>
            <w:vAlign w:val="center"/>
          </w:tcPr>
          <w:p w14:paraId="38CC7EED" w14:textId="4E18A4AD" w:rsidR="00D71F63" w:rsidRPr="0038210A" w:rsidRDefault="00D71F63" w:rsidP="005E1AED">
            <w:pPr>
              <w:spacing w:before="60" w:after="60"/>
              <w:ind w:left="342" w:hanging="342"/>
              <w:rPr>
                <w:rFonts w:ascii="Arial" w:hAnsi="Arial" w:cs="Arial"/>
                <w:bCs/>
                <w:color w:val="003478"/>
                <w:sz w:val="20"/>
                <w:szCs w:val="20"/>
              </w:rPr>
            </w:pPr>
            <w:r>
              <w:rPr>
                <w:rFonts w:ascii="Arial" w:hAnsi="Arial" w:cs="Arial"/>
                <w:bCs/>
                <w:color w:val="003478"/>
                <w:sz w:val="20"/>
                <w:szCs w:val="20"/>
              </w:rPr>
              <w:t>b.</w:t>
            </w:r>
            <w:r>
              <w:rPr>
                <w:rFonts w:ascii="Arial" w:hAnsi="Arial" w:cs="Arial"/>
                <w:bCs/>
                <w:color w:val="003478"/>
                <w:sz w:val="20"/>
                <w:szCs w:val="20"/>
              </w:rPr>
              <w:tab/>
              <w:t xml:space="preserve">Indicate the species of the animals to be used. </w:t>
            </w:r>
            <w:r w:rsidRPr="00D71F63">
              <w:rPr>
                <w:rFonts w:ascii="Arial" w:hAnsi="Arial" w:cs="Arial"/>
                <w:b/>
                <w:bCs/>
                <w:color w:val="003478"/>
                <w:sz w:val="20"/>
                <w:szCs w:val="20"/>
              </w:rPr>
              <w:t>Note</w:t>
            </w:r>
            <w:r>
              <w:rPr>
                <w:rFonts w:ascii="Arial" w:hAnsi="Arial" w:cs="Arial"/>
                <w:bCs/>
                <w:color w:val="003478"/>
                <w:sz w:val="20"/>
                <w:szCs w:val="20"/>
              </w:rPr>
              <w:t>: Use one form for each species (unless details for all species are identical).</w:t>
            </w:r>
          </w:p>
        </w:tc>
      </w:tr>
      <w:tr w:rsidR="00EC7FA7" w:rsidRPr="00A87CFE" w14:paraId="73C7322A" w14:textId="77777777" w:rsidTr="0023537B">
        <w:tc>
          <w:tcPr>
            <w:tcW w:w="9361" w:type="dxa"/>
            <w:shd w:val="clear" w:color="auto" w:fill="auto"/>
            <w:vAlign w:val="center"/>
          </w:tcPr>
          <w:p w14:paraId="5340B0B0" w14:textId="41072377" w:rsidR="00EC7FA7" w:rsidRPr="0073614B" w:rsidRDefault="00E66E30" w:rsidP="00FE4BF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2C6DE093" w14:textId="77777777" w:rsidR="00EC7FA7" w:rsidRDefault="00EC7FA7" w:rsidP="00DA224D">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821"/>
      </w:tblGrid>
      <w:tr w:rsidR="00E36FC5" w:rsidRPr="00DD6344" w14:paraId="3B564826" w14:textId="77777777" w:rsidTr="00551060">
        <w:tc>
          <w:tcPr>
            <w:tcW w:w="9361" w:type="dxa"/>
            <w:gridSpan w:val="2"/>
            <w:shd w:val="clear" w:color="auto" w:fill="800080"/>
            <w:vAlign w:val="center"/>
          </w:tcPr>
          <w:p w14:paraId="3909783B" w14:textId="5A7B5427" w:rsidR="00E36FC5" w:rsidRPr="00DD6344" w:rsidRDefault="00E36FC5" w:rsidP="00551060">
            <w:pPr>
              <w:pStyle w:val="DrexelProjectTitle"/>
            </w:pPr>
            <w:r w:rsidRPr="00DD6344">
              <w:br w:type="page"/>
            </w:r>
            <w:r w:rsidR="008A3DE9">
              <w:t>3</w:t>
            </w:r>
            <w:r w:rsidRPr="00DD6344">
              <w:t xml:space="preserve">. </w:t>
            </w:r>
            <w:r w:rsidRPr="002502D4">
              <w:t>BIOHAZARDS</w:t>
            </w:r>
            <w:r>
              <w:t xml:space="preserve"> </w:t>
            </w:r>
            <w:r w:rsidR="00B5696C">
              <w:t>ASSOCIATED WITH</w:t>
            </w:r>
            <w:r>
              <w:t xml:space="preserve"> ANIMAL USE</w:t>
            </w:r>
            <w:r w:rsidRPr="002502D4">
              <w:t xml:space="preserve"> (check all that apply):</w:t>
            </w:r>
          </w:p>
        </w:tc>
      </w:tr>
      <w:tr w:rsidR="00E36FC5" w:rsidRPr="002502D4" w14:paraId="6354A713" w14:textId="77777777" w:rsidTr="00B5696C">
        <w:trPr>
          <w:trHeight w:val="340"/>
        </w:trPr>
        <w:tc>
          <w:tcPr>
            <w:tcW w:w="540" w:type="dxa"/>
            <w:vAlign w:val="center"/>
          </w:tcPr>
          <w:p w14:paraId="781AB60A" w14:textId="45D9C69B" w:rsidR="00E36FC5" w:rsidRPr="002502D4" w:rsidRDefault="00E36FC5" w:rsidP="00B5696C">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c>
          <w:tcPr>
            <w:tcW w:w="8821" w:type="dxa"/>
            <w:vAlign w:val="center"/>
          </w:tcPr>
          <w:p w14:paraId="33C68E7A" w14:textId="15EA2985" w:rsidR="00E36FC5" w:rsidRPr="00C1359A" w:rsidRDefault="00E36FC5" w:rsidP="00C14DD5">
            <w:pPr>
              <w:pStyle w:val="TextBox"/>
              <w:spacing w:before="60" w:after="60"/>
              <w:rPr>
                <w:rFonts w:cs="Arial"/>
                <w:color w:val="003478"/>
                <w:szCs w:val="20"/>
              </w:rPr>
            </w:pPr>
            <w:r>
              <w:rPr>
                <w:rFonts w:cs="Arial"/>
                <w:color w:val="003478"/>
              </w:rPr>
              <w:t>P</w:t>
            </w:r>
            <w:r w:rsidRPr="00C1359A">
              <w:rPr>
                <w:rFonts w:cs="Arial"/>
                <w:color w:val="003478"/>
              </w:rPr>
              <w:t>athogenic organisms or human/primate samples (</w:t>
            </w:r>
            <w:r w:rsidR="004150E4">
              <w:rPr>
                <w:rFonts w:cs="Arial"/>
                <w:color w:val="003478"/>
              </w:rPr>
              <w:t xml:space="preserve">as </w:t>
            </w:r>
            <w:r w:rsidR="00C14DD5">
              <w:rPr>
                <w:rFonts w:cs="Arial"/>
                <w:color w:val="003478"/>
              </w:rPr>
              <w:t>described on</w:t>
            </w:r>
            <w:r w:rsidR="00217B0F">
              <w:rPr>
                <w:rFonts w:cs="Arial"/>
                <w:color w:val="003478"/>
              </w:rPr>
              <w:t xml:space="preserve"> </w:t>
            </w:r>
            <w:r w:rsidRPr="00E36FC5">
              <w:rPr>
                <w:rFonts w:cs="Arial"/>
                <w:b/>
                <w:color w:val="003478"/>
              </w:rPr>
              <w:t>Form A</w:t>
            </w:r>
            <w:r w:rsidRPr="00C1359A">
              <w:rPr>
                <w:rFonts w:cs="Arial"/>
                <w:color w:val="003478"/>
              </w:rPr>
              <w:t>)</w:t>
            </w:r>
          </w:p>
        </w:tc>
      </w:tr>
      <w:tr w:rsidR="00E36FC5" w:rsidRPr="002502D4" w14:paraId="3C886E2C" w14:textId="77777777" w:rsidTr="00B5696C">
        <w:trPr>
          <w:trHeight w:val="340"/>
        </w:trPr>
        <w:tc>
          <w:tcPr>
            <w:tcW w:w="540" w:type="dxa"/>
            <w:vAlign w:val="center"/>
          </w:tcPr>
          <w:p w14:paraId="419A6C0E" w14:textId="197FEB95" w:rsidR="00E36FC5" w:rsidRPr="002502D4" w:rsidRDefault="00E36FC5" w:rsidP="00B5696C">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c>
          <w:tcPr>
            <w:tcW w:w="8821" w:type="dxa"/>
            <w:vAlign w:val="center"/>
          </w:tcPr>
          <w:p w14:paraId="5C301AFE" w14:textId="77777777" w:rsidR="00E36FC5" w:rsidRPr="00C1359A" w:rsidRDefault="00E36FC5" w:rsidP="00B5696C">
            <w:pPr>
              <w:pStyle w:val="TextBox"/>
              <w:spacing w:before="60" w:after="60"/>
              <w:rPr>
                <w:rFonts w:cs="Arial"/>
                <w:b/>
                <w:color w:val="003478"/>
                <w:szCs w:val="20"/>
              </w:rPr>
            </w:pPr>
            <w:r w:rsidRPr="00C1359A">
              <w:rPr>
                <w:rFonts w:cs="Arial"/>
                <w:color w:val="003478"/>
                <w:szCs w:val="20"/>
              </w:rPr>
              <w:t xml:space="preserve">Generation or use (in vitro or in vivo) </w:t>
            </w:r>
            <w:r w:rsidRPr="00C1359A">
              <w:rPr>
                <w:rFonts w:cs="Arial"/>
                <w:color w:val="003478"/>
              </w:rPr>
              <w:t xml:space="preserve">of rDNA (also complete </w:t>
            </w:r>
            <w:r w:rsidRPr="00C1359A">
              <w:rPr>
                <w:rFonts w:cs="Arial"/>
                <w:b/>
                <w:color w:val="003478"/>
              </w:rPr>
              <w:t>Form B</w:t>
            </w:r>
            <w:r w:rsidRPr="00C1359A">
              <w:rPr>
                <w:rFonts w:cs="Arial"/>
                <w:color w:val="003478"/>
              </w:rPr>
              <w:t>)</w:t>
            </w:r>
          </w:p>
        </w:tc>
      </w:tr>
      <w:tr w:rsidR="00E36FC5" w:rsidRPr="002502D4" w14:paraId="6F8C3108" w14:textId="77777777" w:rsidTr="00B5696C">
        <w:trPr>
          <w:trHeight w:val="340"/>
        </w:trPr>
        <w:tc>
          <w:tcPr>
            <w:tcW w:w="540" w:type="dxa"/>
            <w:vAlign w:val="center"/>
          </w:tcPr>
          <w:p w14:paraId="58F7570A" w14:textId="797C2470" w:rsidR="00E36FC5" w:rsidRPr="002502D4" w:rsidRDefault="00E36FC5" w:rsidP="00B5696C">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c>
          <w:tcPr>
            <w:tcW w:w="8821" w:type="dxa"/>
            <w:vAlign w:val="center"/>
          </w:tcPr>
          <w:p w14:paraId="23D2F84C" w14:textId="58EAE219" w:rsidR="00E36FC5" w:rsidRPr="00C1359A" w:rsidRDefault="00E36FC5" w:rsidP="00B5696C">
            <w:pPr>
              <w:pStyle w:val="TextBox"/>
              <w:spacing w:before="60" w:after="60"/>
              <w:rPr>
                <w:rFonts w:cs="Arial"/>
                <w:color w:val="003478"/>
                <w:szCs w:val="20"/>
              </w:rPr>
            </w:pPr>
            <w:r w:rsidRPr="00C1359A">
              <w:rPr>
                <w:rFonts w:cs="Arial"/>
                <w:color w:val="003478"/>
              </w:rPr>
              <w:t xml:space="preserve">Use of </w:t>
            </w:r>
            <w:r w:rsidRPr="00C1359A">
              <w:rPr>
                <w:rFonts w:cs="Arial"/>
                <w:bCs/>
                <w:color w:val="003478"/>
              </w:rPr>
              <w:t xml:space="preserve">chemical carcinogens or cytotoxic agents (also complete </w:t>
            </w:r>
            <w:r w:rsidRPr="00C1359A">
              <w:rPr>
                <w:rFonts w:cs="Arial"/>
                <w:b/>
                <w:bCs/>
                <w:color w:val="003478"/>
              </w:rPr>
              <w:t>Form C</w:t>
            </w:r>
            <w:r w:rsidRPr="00C1359A">
              <w:rPr>
                <w:rFonts w:cs="Arial"/>
                <w:bCs/>
                <w:color w:val="003478"/>
              </w:rPr>
              <w:t>)</w:t>
            </w:r>
          </w:p>
        </w:tc>
      </w:tr>
    </w:tbl>
    <w:p w14:paraId="4A85F87A" w14:textId="77777777" w:rsidR="00953AF9" w:rsidRDefault="00953AF9"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
        <w:gridCol w:w="1620"/>
        <w:gridCol w:w="1440"/>
        <w:gridCol w:w="900"/>
        <w:gridCol w:w="2341"/>
      </w:tblGrid>
      <w:tr w:rsidR="00AD5844" w:rsidRPr="00DD6344" w14:paraId="69A6BBA0" w14:textId="77777777" w:rsidTr="35360C7A">
        <w:tc>
          <w:tcPr>
            <w:tcW w:w="9361" w:type="dxa"/>
            <w:gridSpan w:val="6"/>
            <w:shd w:val="clear" w:color="auto" w:fill="800080"/>
            <w:vAlign w:val="center"/>
          </w:tcPr>
          <w:p w14:paraId="145A5CCC" w14:textId="18D1E6B2" w:rsidR="00AD5844" w:rsidRPr="00DD6344" w:rsidRDefault="00AD5844" w:rsidP="00551060">
            <w:pPr>
              <w:pStyle w:val="DrexelProjectTitle"/>
            </w:pPr>
            <w:r w:rsidRPr="00DD6344">
              <w:br w:type="page"/>
            </w:r>
            <w:r w:rsidR="008A3DE9">
              <w:t>4</w:t>
            </w:r>
            <w:r w:rsidRPr="00DD6344">
              <w:t>.</w:t>
            </w:r>
            <w:r w:rsidR="00000843">
              <w:t xml:space="preserve"> </w:t>
            </w:r>
            <w:r w:rsidR="008A3DE9">
              <w:t>BIOHAZARDS AND RISKS</w:t>
            </w:r>
          </w:p>
        </w:tc>
      </w:tr>
      <w:tr w:rsidR="00953AF9" w:rsidRPr="00A87CFE" w14:paraId="0F6F9909" w14:textId="77777777" w:rsidTr="35360C7A">
        <w:tc>
          <w:tcPr>
            <w:tcW w:w="9361" w:type="dxa"/>
            <w:gridSpan w:val="6"/>
            <w:shd w:val="clear" w:color="auto" w:fill="auto"/>
            <w:vAlign w:val="center"/>
          </w:tcPr>
          <w:p w14:paraId="43DCFA00" w14:textId="5BC7160F" w:rsidR="00953AF9" w:rsidRPr="00A87CFE" w:rsidRDefault="00953AF9" w:rsidP="0073758C">
            <w:pPr>
              <w:spacing w:before="60" w:after="60"/>
              <w:ind w:left="342" w:hanging="342"/>
              <w:rPr>
                <w:rFonts w:ascii="Arial" w:hAnsi="Arial" w:cs="Arial"/>
                <w:i/>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D71F63">
              <w:rPr>
                <w:rFonts w:ascii="Arial" w:hAnsi="Arial" w:cs="Arial"/>
                <w:bCs/>
                <w:color w:val="003478"/>
                <w:sz w:val="20"/>
                <w:szCs w:val="20"/>
              </w:rPr>
              <w:t xml:space="preserve">List the </w:t>
            </w:r>
            <w:r w:rsidR="0073758C">
              <w:rPr>
                <w:rFonts w:ascii="Arial" w:hAnsi="Arial" w:cs="Arial"/>
                <w:bCs/>
                <w:color w:val="003478"/>
                <w:sz w:val="20"/>
                <w:szCs w:val="20"/>
              </w:rPr>
              <w:t>hazardous substance</w:t>
            </w:r>
            <w:r w:rsidR="00D71F63">
              <w:rPr>
                <w:rFonts w:ascii="Arial" w:hAnsi="Arial" w:cs="Arial"/>
                <w:bCs/>
                <w:color w:val="003478"/>
                <w:sz w:val="20"/>
                <w:szCs w:val="20"/>
              </w:rPr>
              <w:t xml:space="preserve"> associated with experiments involving animals. </w:t>
            </w:r>
            <w:r w:rsidR="00D71F63" w:rsidRPr="00D71F63">
              <w:rPr>
                <w:rFonts w:ascii="Arial" w:hAnsi="Arial" w:cs="Arial"/>
                <w:b/>
                <w:bCs/>
                <w:color w:val="003478"/>
                <w:sz w:val="20"/>
                <w:szCs w:val="20"/>
              </w:rPr>
              <w:t>Note</w:t>
            </w:r>
            <w:r w:rsidR="00D71F63">
              <w:rPr>
                <w:rFonts w:ascii="Arial" w:hAnsi="Arial" w:cs="Arial"/>
                <w:bCs/>
                <w:color w:val="003478"/>
                <w:sz w:val="20"/>
                <w:szCs w:val="20"/>
              </w:rPr>
              <w:t>: Use one form for each hazard</w:t>
            </w:r>
            <w:r w:rsidR="0073758C">
              <w:rPr>
                <w:rFonts w:ascii="Arial" w:hAnsi="Arial" w:cs="Arial"/>
                <w:bCs/>
                <w:color w:val="003478"/>
                <w:sz w:val="20"/>
                <w:szCs w:val="20"/>
              </w:rPr>
              <w:t>ous substance</w:t>
            </w:r>
            <w:r w:rsidR="00D71F63">
              <w:rPr>
                <w:rFonts w:ascii="Arial" w:hAnsi="Arial" w:cs="Arial"/>
                <w:bCs/>
                <w:color w:val="003478"/>
                <w:sz w:val="20"/>
                <w:szCs w:val="20"/>
              </w:rPr>
              <w:t xml:space="preserve"> (unless details for all hazards are identical).</w:t>
            </w:r>
          </w:p>
        </w:tc>
      </w:tr>
      <w:tr w:rsidR="00953AF9" w:rsidRPr="00A87CFE" w14:paraId="2FBF6121" w14:textId="77777777" w:rsidTr="35360C7A">
        <w:tc>
          <w:tcPr>
            <w:tcW w:w="9361" w:type="dxa"/>
            <w:gridSpan w:val="6"/>
            <w:shd w:val="clear" w:color="auto" w:fill="auto"/>
            <w:vAlign w:val="center"/>
          </w:tcPr>
          <w:p w14:paraId="474EA93D" w14:textId="70DD7206" w:rsidR="00953AF9" w:rsidRPr="0073614B" w:rsidRDefault="00E66E30" w:rsidP="007C5805">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77109F" w:rsidRPr="00A87CFE" w14:paraId="22311A3F" w14:textId="77777777" w:rsidTr="35360C7A">
        <w:trPr>
          <w:trHeight w:val="340"/>
        </w:trPr>
        <w:tc>
          <w:tcPr>
            <w:tcW w:w="9361" w:type="dxa"/>
            <w:gridSpan w:val="6"/>
            <w:tcBorders>
              <w:bottom w:val="single" w:sz="4" w:space="0" w:color="auto"/>
            </w:tcBorders>
            <w:vAlign w:val="center"/>
          </w:tcPr>
          <w:p w14:paraId="1755539F" w14:textId="54455CF3" w:rsidR="0077109F" w:rsidRPr="000F4C25" w:rsidRDefault="0077109F" w:rsidP="000F4C25">
            <w:pPr>
              <w:pStyle w:val="DrexelParagraph"/>
              <w:spacing w:before="60" w:after="60"/>
              <w:ind w:left="342" w:hanging="342"/>
              <w:rPr>
                <w:rFonts w:cs="Arial"/>
                <w:bCs/>
                <w:color w:val="003478"/>
              </w:rPr>
            </w:pPr>
            <w:r>
              <w:rPr>
                <w:rFonts w:cs="Arial"/>
                <w:color w:val="003478"/>
              </w:rPr>
              <w:lastRenderedPageBreak/>
              <w:t>b.</w:t>
            </w:r>
            <w:r>
              <w:rPr>
                <w:rFonts w:cs="Arial"/>
                <w:color w:val="003478"/>
              </w:rPr>
              <w:tab/>
            </w:r>
            <w:r>
              <w:rPr>
                <w:rFonts w:cs="Arial"/>
                <w:bCs/>
                <w:color w:val="003478"/>
              </w:rPr>
              <w:t xml:space="preserve">Indicate the </w:t>
            </w:r>
            <w:r w:rsidRPr="00A7776D">
              <w:rPr>
                <w:rFonts w:cs="Arial"/>
                <w:bCs/>
                <w:color w:val="003478"/>
              </w:rPr>
              <w:t>Animal Biosafety Level</w:t>
            </w:r>
            <w:r>
              <w:rPr>
                <w:rFonts w:cs="Arial"/>
                <w:bCs/>
                <w:color w:val="003478"/>
              </w:rPr>
              <w:t xml:space="preserve"> (ABSL) required for this work</w:t>
            </w:r>
            <w:r w:rsidRPr="00A87CFE">
              <w:rPr>
                <w:rFonts w:cs="Arial"/>
                <w:bCs/>
                <w:color w:val="003478"/>
              </w:rPr>
              <w:t>.</w:t>
            </w:r>
            <w:r>
              <w:rPr>
                <w:rFonts w:cs="Arial"/>
                <w:bCs/>
                <w:color w:val="003478"/>
              </w:rPr>
              <w:t xml:space="preserve"> For more information about ABSL categories, refer to </w:t>
            </w:r>
            <w:r w:rsidRPr="000F4C25">
              <w:rPr>
                <w:rFonts w:cs="Arial"/>
                <w:bCs/>
                <w:color w:val="003478"/>
              </w:rPr>
              <w:t>Biosafety in Microbiological and Biomedical Laboratories</w:t>
            </w:r>
            <w:r>
              <w:rPr>
                <w:rFonts w:cs="Arial"/>
                <w:bCs/>
                <w:color w:val="003478"/>
              </w:rPr>
              <w:t xml:space="preserve"> </w:t>
            </w:r>
            <w:proofErr w:type="gramStart"/>
            <w:r>
              <w:rPr>
                <w:rFonts w:cs="Arial"/>
                <w:bCs/>
                <w:color w:val="003478"/>
              </w:rPr>
              <w:t>(</w:t>
            </w:r>
            <w:r w:rsidR="00FA1739">
              <w:rPr>
                <w:rFonts w:cs="Arial"/>
                <w:color w:val="003478"/>
              </w:rPr>
              <w:t xml:space="preserve"> </w:t>
            </w:r>
            <w:r w:rsidR="00FA1739" w:rsidRPr="00FA1739">
              <w:rPr>
                <w:rFonts w:cs="Arial"/>
                <w:color w:val="003478"/>
              </w:rPr>
              <w:t>https://www.cdc.gov/labs/pdf/SF__19_308133-A_BMBL6_00-BOOK-WEB-final-3.pdf</w:t>
            </w:r>
            <w:proofErr w:type="gramEnd"/>
          </w:p>
        </w:tc>
      </w:tr>
      <w:tr w:rsidR="0077109F" w:rsidRPr="00D143F1" w14:paraId="1FBE89A3" w14:textId="77777777" w:rsidTr="35360C7A">
        <w:tc>
          <w:tcPr>
            <w:tcW w:w="9361" w:type="dxa"/>
            <w:gridSpan w:val="6"/>
            <w:shd w:val="clear" w:color="auto" w:fill="auto"/>
            <w:vAlign w:val="center"/>
          </w:tcPr>
          <w:p w14:paraId="4E5B4DA5" w14:textId="27B7E356" w:rsidR="0077109F" w:rsidRPr="00CE34C4" w:rsidRDefault="3C666964" w:rsidP="007C5805">
            <w:pPr>
              <w:spacing w:before="60" w:after="60"/>
              <w:ind w:left="342"/>
              <w:rPr>
                <w:rFonts w:ascii="Arial" w:hAnsi="Arial" w:cs="Arial"/>
                <w:color w:val="003478"/>
                <w:sz w:val="20"/>
                <w:szCs w:val="20"/>
              </w:rPr>
            </w:pPr>
            <w:r>
              <w:rPr>
                <w:rFonts w:ascii="Arial" w:hAnsi="Arial" w:cs="Arial"/>
                <w:color w:val="003478"/>
                <w:sz w:val="20"/>
                <w:szCs w:val="20"/>
              </w:rPr>
              <w:t xml:space="preserve">ABSL </w:t>
            </w:r>
            <w:r w:rsidRPr="0077109F">
              <w:rPr>
                <w:rFonts w:ascii="Arial" w:hAnsi="Arial" w:cs="Arial"/>
                <w:color w:val="003478"/>
                <w:sz w:val="20"/>
                <w:szCs w:val="20"/>
              </w:rPr>
              <w:t xml:space="preserve">1 </w:t>
            </w:r>
            <w:r w:rsidR="0077109F" w:rsidRPr="0077109F">
              <w:rPr>
                <w:rFonts w:ascii="Arial" w:hAnsi="Arial" w:cs="Arial"/>
                <w:color w:val="003478"/>
                <w:sz w:val="20"/>
                <w:szCs w:val="20"/>
              </w:rPr>
              <w:fldChar w:fldCharType="begin">
                <w:ffData>
                  <w:name w:val="Check12"/>
                  <w:enabled/>
                  <w:calcOnExit w:val="0"/>
                  <w:checkBox>
                    <w:sizeAuto/>
                    <w:default w:val="0"/>
                  </w:checkBox>
                </w:ffData>
              </w:fldChar>
            </w:r>
            <w:r w:rsidR="0077109F" w:rsidRPr="0077109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0077109F" w:rsidRPr="0077109F">
              <w:rPr>
                <w:rFonts w:ascii="Arial" w:hAnsi="Arial" w:cs="Arial"/>
                <w:color w:val="003478"/>
                <w:sz w:val="20"/>
                <w:szCs w:val="20"/>
              </w:rPr>
              <w:fldChar w:fldCharType="end"/>
            </w:r>
            <w:r w:rsidRPr="0077109F">
              <w:rPr>
                <w:rFonts w:ascii="Arial" w:hAnsi="Arial" w:cs="Arial"/>
                <w:color w:val="003478"/>
                <w:sz w:val="20"/>
                <w:szCs w:val="20"/>
              </w:rPr>
              <w:t xml:space="preserve">     </w:t>
            </w:r>
            <w:r>
              <w:rPr>
                <w:rFonts w:ascii="Arial" w:hAnsi="Arial" w:cs="Arial"/>
                <w:color w:val="003478"/>
                <w:sz w:val="20"/>
                <w:szCs w:val="20"/>
              </w:rPr>
              <w:t xml:space="preserve">ABSL </w:t>
            </w:r>
            <w:r w:rsidRPr="0077109F">
              <w:rPr>
                <w:rFonts w:ascii="Arial" w:hAnsi="Arial" w:cs="Arial"/>
                <w:color w:val="003478"/>
                <w:sz w:val="20"/>
                <w:szCs w:val="20"/>
              </w:rPr>
              <w:t xml:space="preserve">2 </w:t>
            </w:r>
            <w:r w:rsidR="0077109F" w:rsidRPr="0077109F">
              <w:rPr>
                <w:rFonts w:ascii="Arial" w:hAnsi="Arial" w:cs="Arial"/>
                <w:color w:val="003478"/>
                <w:sz w:val="20"/>
                <w:szCs w:val="20"/>
              </w:rPr>
              <w:fldChar w:fldCharType="begin">
                <w:ffData>
                  <w:name w:val="Check12"/>
                  <w:enabled/>
                  <w:calcOnExit w:val="0"/>
                  <w:checkBox>
                    <w:sizeAuto/>
                    <w:default w:val="0"/>
                  </w:checkBox>
                </w:ffData>
              </w:fldChar>
            </w:r>
            <w:r w:rsidR="0077109F" w:rsidRPr="0077109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0077109F" w:rsidRPr="0077109F">
              <w:rPr>
                <w:rFonts w:ascii="Arial" w:hAnsi="Arial" w:cs="Arial"/>
                <w:color w:val="003478"/>
                <w:sz w:val="20"/>
                <w:szCs w:val="20"/>
              </w:rPr>
              <w:fldChar w:fldCharType="end"/>
            </w:r>
            <w:r w:rsidRPr="0077109F">
              <w:rPr>
                <w:rFonts w:ascii="Arial" w:hAnsi="Arial" w:cs="Arial"/>
                <w:color w:val="003478"/>
                <w:sz w:val="20"/>
                <w:szCs w:val="20"/>
              </w:rPr>
              <w:t xml:space="preserve">     </w:t>
            </w:r>
            <w:r>
              <w:rPr>
                <w:rFonts w:ascii="Arial" w:hAnsi="Arial" w:cs="Arial"/>
                <w:color w:val="003478"/>
                <w:sz w:val="20"/>
                <w:szCs w:val="20"/>
              </w:rPr>
              <w:t xml:space="preserve">ABSL </w:t>
            </w:r>
            <w:r w:rsidRPr="0077109F">
              <w:rPr>
                <w:rFonts w:ascii="Arial" w:hAnsi="Arial" w:cs="Arial"/>
                <w:color w:val="003478"/>
                <w:sz w:val="20"/>
                <w:szCs w:val="20"/>
              </w:rPr>
              <w:t xml:space="preserve">3 </w:t>
            </w:r>
            <w:r w:rsidR="0077109F" w:rsidRPr="0077109F">
              <w:rPr>
                <w:rFonts w:ascii="Arial" w:hAnsi="Arial" w:cs="Arial"/>
                <w:color w:val="003478"/>
                <w:sz w:val="20"/>
                <w:szCs w:val="20"/>
              </w:rPr>
              <w:fldChar w:fldCharType="begin">
                <w:ffData>
                  <w:name w:val="Check12"/>
                  <w:enabled/>
                  <w:calcOnExit w:val="0"/>
                  <w:checkBox>
                    <w:sizeAuto/>
                    <w:default w:val="0"/>
                  </w:checkBox>
                </w:ffData>
              </w:fldChar>
            </w:r>
            <w:r w:rsidR="0077109F" w:rsidRPr="0077109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0077109F" w:rsidRPr="0077109F">
              <w:rPr>
                <w:rFonts w:ascii="Arial" w:hAnsi="Arial" w:cs="Arial"/>
                <w:color w:val="003478"/>
                <w:sz w:val="20"/>
                <w:szCs w:val="20"/>
              </w:rPr>
              <w:fldChar w:fldCharType="end"/>
            </w:r>
            <w:r w:rsidRPr="0077109F">
              <w:rPr>
                <w:rFonts w:ascii="Arial" w:hAnsi="Arial" w:cs="Arial"/>
                <w:color w:val="003478"/>
                <w:sz w:val="20"/>
                <w:szCs w:val="20"/>
              </w:rPr>
              <w:t xml:space="preserve">     </w:t>
            </w:r>
            <w:r>
              <w:rPr>
                <w:rFonts w:ascii="Arial" w:hAnsi="Arial" w:cs="Arial"/>
                <w:color w:val="003478"/>
                <w:sz w:val="20"/>
                <w:szCs w:val="20"/>
              </w:rPr>
              <w:t xml:space="preserve">ABSL </w:t>
            </w:r>
            <w:r w:rsidRPr="0077109F">
              <w:rPr>
                <w:rFonts w:ascii="Arial" w:hAnsi="Arial" w:cs="Arial"/>
                <w:color w:val="003478"/>
                <w:sz w:val="20"/>
                <w:szCs w:val="20"/>
              </w:rPr>
              <w:t xml:space="preserve">4 </w:t>
            </w:r>
            <w:r w:rsidR="0077109F" w:rsidRPr="0077109F">
              <w:rPr>
                <w:rFonts w:ascii="Arial" w:hAnsi="Arial" w:cs="Arial"/>
                <w:color w:val="003478"/>
                <w:sz w:val="20"/>
                <w:szCs w:val="20"/>
              </w:rPr>
              <w:fldChar w:fldCharType="begin">
                <w:ffData>
                  <w:name w:val="Check12"/>
                  <w:enabled/>
                  <w:calcOnExit w:val="0"/>
                  <w:checkBox>
                    <w:sizeAuto/>
                    <w:default w:val="0"/>
                  </w:checkBox>
                </w:ffData>
              </w:fldChar>
            </w:r>
            <w:r w:rsidR="0077109F" w:rsidRPr="0077109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0077109F" w:rsidRPr="0077109F">
              <w:rPr>
                <w:rFonts w:ascii="Arial" w:hAnsi="Arial" w:cs="Arial"/>
                <w:color w:val="003478"/>
                <w:sz w:val="20"/>
                <w:szCs w:val="20"/>
              </w:rPr>
              <w:fldChar w:fldCharType="end"/>
            </w:r>
          </w:p>
        </w:tc>
      </w:tr>
      <w:tr w:rsidR="006805F6" w:rsidRPr="00D143F1" w14:paraId="0A7FBC53" w14:textId="77777777" w:rsidTr="35360C7A">
        <w:tc>
          <w:tcPr>
            <w:tcW w:w="9361" w:type="dxa"/>
            <w:gridSpan w:val="6"/>
            <w:shd w:val="clear" w:color="auto" w:fill="auto"/>
            <w:vAlign w:val="center"/>
          </w:tcPr>
          <w:p w14:paraId="595E1CB2" w14:textId="1B1E7A8C" w:rsidR="006805F6" w:rsidRPr="00CE34C4" w:rsidRDefault="006805F6" w:rsidP="006805F6">
            <w:pPr>
              <w:spacing w:before="60" w:after="60"/>
              <w:ind w:left="342" w:hanging="342"/>
              <w:rPr>
                <w:rFonts w:ascii="Arial" w:hAnsi="Arial" w:cs="Arial"/>
                <w:color w:val="003478"/>
                <w:sz w:val="20"/>
                <w:szCs w:val="20"/>
              </w:rPr>
            </w:pPr>
            <w:r>
              <w:rPr>
                <w:rFonts w:ascii="Arial" w:hAnsi="Arial" w:cs="Arial"/>
                <w:bCs/>
                <w:color w:val="003478"/>
                <w:sz w:val="20"/>
                <w:szCs w:val="20"/>
              </w:rPr>
              <w:t>c.</w:t>
            </w:r>
            <w:r>
              <w:rPr>
                <w:rFonts w:ascii="Arial" w:hAnsi="Arial" w:cs="Arial"/>
                <w:bCs/>
                <w:color w:val="003478"/>
                <w:sz w:val="20"/>
                <w:szCs w:val="20"/>
              </w:rPr>
              <w:tab/>
            </w:r>
            <w:r>
              <w:rPr>
                <w:rFonts w:ascii="Arial" w:hAnsi="Arial" w:cs="Arial"/>
                <w:iCs/>
                <w:color w:val="003478"/>
                <w:sz w:val="20"/>
                <w:szCs w:val="20"/>
              </w:rPr>
              <w:t xml:space="preserve">Where will the </w:t>
            </w:r>
            <w:r w:rsidR="00872A9D">
              <w:rPr>
                <w:rFonts w:ascii="Arial" w:hAnsi="Arial" w:cs="Arial"/>
                <w:bCs/>
                <w:color w:val="003478"/>
                <w:sz w:val="20"/>
                <w:szCs w:val="20"/>
              </w:rPr>
              <w:t>hazardous substance</w:t>
            </w:r>
            <w:r w:rsidR="00872A9D">
              <w:rPr>
                <w:rFonts w:ascii="Arial" w:hAnsi="Arial" w:cs="Arial"/>
                <w:iCs/>
                <w:color w:val="003478"/>
                <w:sz w:val="20"/>
                <w:szCs w:val="20"/>
              </w:rPr>
              <w:t xml:space="preserve"> </w:t>
            </w:r>
            <w:r>
              <w:rPr>
                <w:rFonts w:ascii="Arial" w:hAnsi="Arial" w:cs="Arial"/>
                <w:iCs/>
                <w:color w:val="003478"/>
                <w:sz w:val="20"/>
                <w:szCs w:val="20"/>
              </w:rPr>
              <w:t>be encountered during experiments involving animals?</w:t>
            </w:r>
          </w:p>
        </w:tc>
      </w:tr>
      <w:tr w:rsidR="006805F6" w:rsidRPr="002502D4" w14:paraId="52149619" w14:textId="77777777" w:rsidTr="35360C7A">
        <w:trPr>
          <w:trHeight w:val="40"/>
        </w:trPr>
        <w:tc>
          <w:tcPr>
            <w:tcW w:w="3060" w:type="dxa"/>
            <w:gridSpan w:val="2"/>
          </w:tcPr>
          <w:p w14:paraId="7B6F05CE" w14:textId="110A0A37" w:rsidR="006805F6" w:rsidRPr="00980AD1" w:rsidRDefault="006805F6" w:rsidP="007C5805">
            <w:pPr>
              <w:spacing w:before="60" w:after="60"/>
              <w:ind w:left="342"/>
              <w:rPr>
                <w:rFonts w:ascii="Arial" w:hAnsi="Arial" w:cs="Arial"/>
                <w:i/>
                <w:color w:val="003478"/>
                <w:sz w:val="20"/>
                <w:szCs w:val="20"/>
              </w:rPr>
            </w:pPr>
            <w:r w:rsidRPr="00980AD1">
              <w:rPr>
                <w:rFonts w:ascii="Arial" w:hAnsi="Arial" w:cs="Arial"/>
                <w:i/>
                <w:color w:val="003478"/>
                <w:sz w:val="20"/>
                <w:szCs w:val="20"/>
              </w:rPr>
              <w:t>Location of work with animals</w:t>
            </w:r>
          </w:p>
        </w:tc>
        <w:tc>
          <w:tcPr>
            <w:tcW w:w="3060" w:type="dxa"/>
            <w:gridSpan w:val="2"/>
          </w:tcPr>
          <w:p w14:paraId="18AF447C" w14:textId="638E08D9" w:rsidR="006805F6" w:rsidRPr="00980AD1" w:rsidRDefault="006805F6" w:rsidP="00980AD1">
            <w:pPr>
              <w:spacing w:before="60" w:after="60"/>
              <w:rPr>
                <w:rFonts w:ascii="Arial" w:hAnsi="Arial" w:cs="Arial"/>
                <w:i/>
                <w:color w:val="003478"/>
                <w:sz w:val="20"/>
                <w:szCs w:val="20"/>
              </w:rPr>
            </w:pPr>
            <w:r w:rsidRPr="00980AD1">
              <w:rPr>
                <w:rFonts w:ascii="Arial" w:hAnsi="Arial" w:cs="Arial"/>
                <w:i/>
                <w:color w:val="003478"/>
                <w:sz w:val="20"/>
                <w:szCs w:val="20"/>
              </w:rPr>
              <w:t>Building</w:t>
            </w:r>
          </w:p>
        </w:tc>
        <w:tc>
          <w:tcPr>
            <w:tcW w:w="3241" w:type="dxa"/>
            <w:gridSpan w:val="2"/>
          </w:tcPr>
          <w:p w14:paraId="214E40B1" w14:textId="3A1B0B71" w:rsidR="006805F6" w:rsidRPr="00980AD1" w:rsidRDefault="006805F6" w:rsidP="00980AD1">
            <w:pPr>
              <w:spacing w:before="60" w:after="60"/>
              <w:rPr>
                <w:rFonts w:ascii="Arial" w:hAnsi="Arial" w:cs="Arial"/>
                <w:i/>
                <w:color w:val="003478"/>
                <w:sz w:val="20"/>
                <w:szCs w:val="20"/>
              </w:rPr>
            </w:pPr>
            <w:r w:rsidRPr="00980AD1">
              <w:rPr>
                <w:rFonts w:ascii="Arial" w:hAnsi="Arial" w:cs="Arial"/>
                <w:i/>
                <w:color w:val="003478"/>
                <w:sz w:val="20"/>
                <w:szCs w:val="20"/>
              </w:rPr>
              <w:t>Room Number</w:t>
            </w:r>
          </w:p>
        </w:tc>
      </w:tr>
      <w:tr w:rsidR="006805F6" w:rsidRPr="002502D4" w14:paraId="5BFFEA61" w14:textId="77777777" w:rsidTr="35360C7A">
        <w:trPr>
          <w:trHeight w:val="40"/>
        </w:trPr>
        <w:tc>
          <w:tcPr>
            <w:tcW w:w="3060" w:type="dxa"/>
            <w:gridSpan w:val="2"/>
          </w:tcPr>
          <w:p w14:paraId="63A54873" w14:textId="11425FE7" w:rsidR="006805F6" w:rsidRPr="007C5805" w:rsidRDefault="006805F6" w:rsidP="0051627E">
            <w:pPr>
              <w:pStyle w:val="DREXELSignatureTXT"/>
              <w:rPr>
                <w:i/>
              </w:rPr>
            </w:pPr>
            <w:r w:rsidRPr="007C5805">
              <w:rPr>
                <w:i/>
              </w:rPr>
              <w:fldChar w:fldCharType="begin">
                <w:ffData>
                  <w:name w:val="Dropdown1"/>
                  <w:enabled/>
                  <w:calcOnExit w:val="0"/>
                  <w:ddList>
                    <w:listEntry w:val="Select one"/>
                    <w:listEntry w:val="Animal facility"/>
                    <w:listEntry w:val="Laboratory"/>
                    <w:listEntry w:val="Other area"/>
                  </w:ddList>
                </w:ffData>
              </w:fldChar>
            </w:r>
            <w:r w:rsidRPr="007C5805">
              <w:instrText xml:space="preserve"> FORMDROPDOWN </w:instrText>
            </w:r>
            <w:r w:rsidR="00000000">
              <w:rPr>
                <w:i/>
              </w:rPr>
            </w:r>
            <w:r w:rsidR="00000000">
              <w:rPr>
                <w:i/>
              </w:rPr>
              <w:fldChar w:fldCharType="separate"/>
            </w:r>
            <w:r w:rsidRPr="007C5805">
              <w:rPr>
                <w:i/>
              </w:rPr>
              <w:fldChar w:fldCharType="end"/>
            </w:r>
          </w:p>
        </w:tc>
        <w:tc>
          <w:tcPr>
            <w:tcW w:w="3060" w:type="dxa"/>
            <w:gridSpan w:val="2"/>
          </w:tcPr>
          <w:p w14:paraId="6953EE97" w14:textId="24F63826"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3241" w:type="dxa"/>
            <w:gridSpan w:val="2"/>
          </w:tcPr>
          <w:p w14:paraId="7B8297A1" w14:textId="42B8AA72"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6805F6" w:rsidRPr="002502D4" w14:paraId="4085967F" w14:textId="77777777" w:rsidTr="35360C7A">
        <w:trPr>
          <w:trHeight w:val="40"/>
        </w:trPr>
        <w:tc>
          <w:tcPr>
            <w:tcW w:w="3060" w:type="dxa"/>
            <w:gridSpan w:val="2"/>
          </w:tcPr>
          <w:p w14:paraId="3574752B" w14:textId="71CDFEA0" w:rsidR="006805F6" w:rsidRPr="007C5805" w:rsidRDefault="006805F6" w:rsidP="0051627E">
            <w:pPr>
              <w:pStyle w:val="DREXELSignatureTXT"/>
              <w:rPr>
                <w:i/>
              </w:rPr>
            </w:pPr>
            <w:r w:rsidRPr="007C5805">
              <w:rPr>
                <w:i/>
              </w:rPr>
              <w:fldChar w:fldCharType="begin">
                <w:ffData>
                  <w:name w:val="Dropdown1"/>
                  <w:enabled/>
                  <w:calcOnExit w:val="0"/>
                  <w:ddList>
                    <w:listEntry w:val="Select one"/>
                    <w:listEntry w:val="Animal facility"/>
                    <w:listEntry w:val="Laboratory"/>
                    <w:listEntry w:val="Other area"/>
                  </w:ddList>
                </w:ffData>
              </w:fldChar>
            </w:r>
            <w:r w:rsidRPr="007C5805">
              <w:instrText xml:space="preserve"> FORMDROPDOWN </w:instrText>
            </w:r>
            <w:r w:rsidR="00000000">
              <w:rPr>
                <w:i/>
              </w:rPr>
            </w:r>
            <w:r w:rsidR="00000000">
              <w:rPr>
                <w:i/>
              </w:rPr>
              <w:fldChar w:fldCharType="separate"/>
            </w:r>
            <w:r w:rsidRPr="007C5805">
              <w:rPr>
                <w:i/>
              </w:rPr>
              <w:fldChar w:fldCharType="end"/>
            </w:r>
          </w:p>
        </w:tc>
        <w:tc>
          <w:tcPr>
            <w:tcW w:w="3060" w:type="dxa"/>
            <w:gridSpan w:val="2"/>
          </w:tcPr>
          <w:p w14:paraId="4FBFB89A" w14:textId="755D175E"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3241" w:type="dxa"/>
            <w:gridSpan w:val="2"/>
          </w:tcPr>
          <w:p w14:paraId="0919DED0" w14:textId="01BD61A7"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6805F6" w:rsidRPr="002502D4" w14:paraId="2480F6D7" w14:textId="77777777" w:rsidTr="35360C7A">
        <w:trPr>
          <w:trHeight w:val="40"/>
        </w:trPr>
        <w:tc>
          <w:tcPr>
            <w:tcW w:w="3060" w:type="dxa"/>
            <w:gridSpan w:val="2"/>
          </w:tcPr>
          <w:p w14:paraId="5FEB642C" w14:textId="63AAA1EC" w:rsidR="006805F6" w:rsidRPr="007C5805" w:rsidRDefault="006805F6" w:rsidP="7A1551DB">
            <w:pPr>
              <w:pStyle w:val="DREXELSignatureTXT"/>
              <w:rPr>
                <w:i/>
                <w:iCs/>
              </w:rPr>
            </w:pPr>
            <w:r w:rsidRPr="7A1551DB">
              <w:rPr>
                <w:i/>
                <w:iCs/>
              </w:rPr>
              <w:fldChar w:fldCharType="begin">
                <w:ffData>
                  <w:name w:val="Dropdown1"/>
                  <w:enabled/>
                  <w:calcOnExit w:val="0"/>
                  <w:ddList>
                    <w:listEntry w:val="Select one"/>
                    <w:listEntry w:val="Animal facility"/>
                    <w:listEntry w:val="Laboratory"/>
                    <w:listEntry w:val="Other area"/>
                  </w:ddList>
                </w:ffData>
              </w:fldChar>
            </w:r>
            <w:r w:rsidRPr="007C5805">
              <w:instrText xml:space="preserve"> FORMDROPDOWN </w:instrText>
            </w:r>
            <w:r w:rsidR="00000000">
              <w:rPr>
                <w:i/>
                <w:iCs/>
              </w:rPr>
            </w:r>
            <w:r w:rsidR="00000000">
              <w:rPr>
                <w:i/>
                <w:iCs/>
              </w:rPr>
              <w:fldChar w:fldCharType="separate"/>
            </w:r>
            <w:r w:rsidRPr="7A1551DB">
              <w:rPr>
                <w:i/>
                <w:iCs/>
              </w:rPr>
              <w:fldChar w:fldCharType="end"/>
            </w:r>
          </w:p>
        </w:tc>
        <w:tc>
          <w:tcPr>
            <w:tcW w:w="3060" w:type="dxa"/>
            <w:gridSpan w:val="2"/>
          </w:tcPr>
          <w:p w14:paraId="646EC43F" w14:textId="67B3C17B"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3241" w:type="dxa"/>
            <w:gridSpan w:val="2"/>
          </w:tcPr>
          <w:p w14:paraId="086BA40B" w14:textId="20912285"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5F5A3E" w:rsidRPr="0073614B" w14:paraId="73BB71A6" w14:textId="77777777" w:rsidTr="35360C7A">
        <w:tc>
          <w:tcPr>
            <w:tcW w:w="9361" w:type="dxa"/>
            <w:gridSpan w:val="6"/>
            <w:shd w:val="clear" w:color="auto" w:fill="auto"/>
            <w:vAlign w:val="center"/>
          </w:tcPr>
          <w:p w14:paraId="22FA3477" w14:textId="197E115D" w:rsidR="005F5A3E" w:rsidRPr="0073614B" w:rsidRDefault="005F5A3E" w:rsidP="005F5A3E">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 xml:space="preserve">Complete the following table to indicate </w:t>
            </w:r>
            <w:r>
              <w:rPr>
                <w:rFonts w:ascii="Arial" w:hAnsi="Arial" w:cs="Arial"/>
                <w:bCs/>
                <w:color w:val="003478"/>
                <w:sz w:val="20"/>
                <w:szCs w:val="20"/>
              </w:rPr>
              <w:t xml:space="preserve">how the </w:t>
            </w:r>
            <w:r w:rsidR="00872A9D">
              <w:rPr>
                <w:rFonts w:ascii="Arial" w:hAnsi="Arial" w:cs="Arial"/>
                <w:bCs/>
                <w:color w:val="003478"/>
                <w:sz w:val="20"/>
                <w:szCs w:val="20"/>
              </w:rPr>
              <w:t xml:space="preserve">hazardous substance </w:t>
            </w:r>
            <w:r>
              <w:rPr>
                <w:rFonts w:ascii="Arial" w:hAnsi="Arial" w:cs="Arial"/>
                <w:bCs/>
                <w:color w:val="003478"/>
                <w:sz w:val="20"/>
                <w:szCs w:val="20"/>
              </w:rPr>
              <w:t>will be administered to animals. Routes of administration include (but are not limited to) intravenous, intraperitoneal, intracerebral, gavage, application to skin, ingestion, and inhalation. If only one administration is required, enter “Once” for the frequency. If multiple administrations are required, indicate the frequency of administration (e.g., daily, every 3 hours).</w:t>
            </w:r>
            <w:r w:rsidR="007962EA">
              <w:rPr>
                <w:rFonts w:ascii="Arial" w:hAnsi="Arial" w:cs="Arial"/>
                <w:bCs/>
                <w:color w:val="003478"/>
                <w:sz w:val="20"/>
                <w:szCs w:val="20"/>
              </w:rPr>
              <w:t xml:space="preserve"> Duration of hazardous conditions after administration</w:t>
            </w:r>
            <w:r w:rsidR="00AA23BC">
              <w:rPr>
                <w:rFonts w:ascii="Arial" w:hAnsi="Arial" w:cs="Arial"/>
                <w:bCs/>
                <w:color w:val="003478"/>
                <w:sz w:val="20"/>
                <w:szCs w:val="20"/>
              </w:rPr>
              <w:t xml:space="preserve"> typically include</w:t>
            </w:r>
            <w:r w:rsidR="007962EA">
              <w:rPr>
                <w:rFonts w:ascii="Arial" w:hAnsi="Arial" w:cs="Arial"/>
                <w:bCs/>
                <w:color w:val="003478"/>
                <w:sz w:val="20"/>
                <w:szCs w:val="20"/>
              </w:rPr>
              <w:t xml:space="preserve"> 72hrs after last </w:t>
            </w:r>
            <w:r w:rsidR="00545DEE">
              <w:rPr>
                <w:rFonts w:ascii="Arial" w:hAnsi="Arial" w:cs="Arial"/>
                <w:bCs/>
                <w:color w:val="003478"/>
                <w:sz w:val="20"/>
                <w:szCs w:val="20"/>
              </w:rPr>
              <w:t>treatment</w:t>
            </w:r>
            <w:r w:rsidR="007962EA">
              <w:rPr>
                <w:rFonts w:ascii="Arial" w:hAnsi="Arial" w:cs="Arial"/>
                <w:bCs/>
                <w:color w:val="003478"/>
                <w:sz w:val="20"/>
                <w:szCs w:val="20"/>
              </w:rPr>
              <w:t xml:space="preserve"> </w:t>
            </w:r>
            <w:r w:rsidR="009E1CBC">
              <w:rPr>
                <w:rFonts w:ascii="Arial" w:hAnsi="Arial" w:cs="Arial"/>
                <w:bCs/>
                <w:color w:val="003478"/>
                <w:sz w:val="20"/>
                <w:szCs w:val="20"/>
              </w:rPr>
              <w:t>with</w:t>
            </w:r>
            <w:r w:rsidR="007962EA">
              <w:rPr>
                <w:rFonts w:ascii="Arial" w:hAnsi="Arial" w:cs="Arial"/>
                <w:bCs/>
                <w:color w:val="003478"/>
                <w:sz w:val="20"/>
                <w:szCs w:val="20"/>
              </w:rPr>
              <w:t xml:space="preserve"> chemical and viral vector and duration of the experiment </w:t>
            </w:r>
            <w:r w:rsidR="00074E1E">
              <w:rPr>
                <w:rFonts w:ascii="Arial" w:hAnsi="Arial" w:cs="Arial"/>
                <w:bCs/>
                <w:color w:val="003478"/>
                <w:sz w:val="20"/>
                <w:szCs w:val="20"/>
              </w:rPr>
              <w:t>with</w:t>
            </w:r>
            <w:r w:rsidR="007962EA">
              <w:rPr>
                <w:rFonts w:ascii="Arial" w:hAnsi="Arial" w:cs="Arial"/>
                <w:bCs/>
                <w:color w:val="003478"/>
                <w:sz w:val="20"/>
                <w:szCs w:val="20"/>
              </w:rPr>
              <w:t xml:space="preserve"> human cells and infectious agents</w:t>
            </w:r>
            <w:r w:rsidR="00DC378D">
              <w:rPr>
                <w:rFonts w:ascii="Arial" w:hAnsi="Arial" w:cs="Arial"/>
                <w:bCs/>
                <w:color w:val="003478"/>
                <w:sz w:val="20"/>
                <w:szCs w:val="20"/>
              </w:rPr>
              <w:t>.</w:t>
            </w:r>
            <w:r w:rsidR="007962EA">
              <w:rPr>
                <w:rFonts w:ascii="Arial" w:hAnsi="Arial" w:cs="Arial"/>
                <w:bCs/>
                <w:color w:val="003478"/>
                <w:sz w:val="20"/>
                <w:szCs w:val="20"/>
              </w:rPr>
              <w:t xml:space="preserve"> </w:t>
            </w:r>
          </w:p>
        </w:tc>
      </w:tr>
      <w:tr w:rsidR="004400FA" w:rsidRPr="00D143F1" w14:paraId="7B516E24" w14:textId="77777777" w:rsidTr="35360C7A">
        <w:trPr>
          <w:trHeight w:val="23"/>
        </w:trPr>
        <w:tc>
          <w:tcPr>
            <w:tcW w:w="2340" w:type="dxa"/>
            <w:shd w:val="clear" w:color="auto" w:fill="auto"/>
            <w:vAlign w:val="bottom"/>
          </w:tcPr>
          <w:p w14:paraId="39E49B82" w14:textId="61DBB89A" w:rsidR="004400FA" w:rsidRPr="00D143F1" w:rsidRDefault="004400FA" w:rsidP="007C5805">
            <w:pPr>
              <w:spacing w:before="60" w:after="60"/>
              <w:ind w:left="342"/>
              <w:rPr>
                <w:rFonts w:ascii="Arial" w:hAnsi="Arial" w:cs="Arial"/>
                <w:i/>
                <w:color w:val="003478"/>
                <w:sz w:val="20"/>
                <w:szCs w:val="20"/>
              </w:rPr>
            </w:pPr>
            <w:r>
              <w:rPr>
                <w:rFonts w:ascii="Arial" w:hAnsi="Arial" w:cs="Arial"/>
                <w:i/>
                <w:color w:val="003478"/>
                <w:sz w:val="20"/>
                <w:szCs w:val="20"/>
              </w:rPr>
              <w:t>Location of</w:t>
            </w:r>
            <w:r>
              <w:rPr>
                <w:rFonts w:ascii="Arial" w:hAnsi="Arial" w:cs="Arial"/>
                <w:i/>
                <w:color w:val="003478"/>
                <w:sz w:val="20"/>
                <w:szCs w:val="20"/>
              </w:rPr>
              <w:br/>
              <w:t>administration</w:t>
            </w:r>
          </w:p>
        </w:tc>
        <w:tc>
          <w:tcPr>
            <w:tcW w:w="2340" w:type="dxa"/>
            <w:gridSpan w:val="2"/>
            <w:shd w:val="clear" w:color="auto" w:fill="auto"/>
            <w:vAlign w:val="bottom"/>
          </w:tcPr>
          <w:p w14:paraId="122E8EB7" w14:textId="17261079" w:rsidR="004400FA" w:rsidRPr="00D143F1" w:rsidRDefault="004400FA" w:rsidP="004400FA">
            <w:pPr>
              <w:spacing w:before="60" w:after="60"/>
              <w:rPr>
                <w:rFonts w:ascii="Arial" w:hAnsi="Arial" w:cs="Arial"/>
                <w:i/>
                <w:color w:val="003478"/>
                <w:sz w:val="20"/>
                <w:szCs w:val="20"/>
              </w:rPr>
            </w:pPr>
            <w:r>
              <w:rPr>
                <w:rFonts w:ascii="Arial" w:hAnsi="Arial" w:cs="Arial"/>
                <w:i/>
                <w:color w:val="003478"/>
                <w:sz w:val="20"/>
                <w:szCs w:val="20"/>
              </w:rPr>
              <w:t>Route of</w:t>
            </w:r>
            <w:r>
              <w:rPr>
                <w:rFonts w:ascii="Arial" w:hAnsi="Arial" w:cs="Arial"/>
                <w:i/>
                <w:color w:val="003478"/>
                <w:sz w:val="20"/>
                <w:szCs w:val="20"/>
              </w:rPr>
              <w:br/>
              <w:t>administration</w:t>
            </w:r>
          </w:p>
        </w:tc>
        <w:tc>
          <w:tcPr>
            <w:tcW w:w="2340" w:type="dxa"/>
            <w:gridSpan w:val="2"/>
            <w:shd w:val="clear" w:color="auto" w:fill="auto"/>
            <w:vAlign w:val="bottom"/>
          </w:tcPr>
          <w:p w14:paraId="1F25B6B5" w14:textId="71595701" w:rsidR="004400FA" w:rsidRPr="00D143F1" w:rsidRDefault="00430D6B" w:rsidP="00430D6B">
            <w:pPr>
              <w:spacing w:before="60" w:after="60"/>
              <w:rPr>
                <w:rFonts w:ascii="Arial" w:hAnsi="Arial" w:cs="Arial"/>
                <w:i/>
                <w:color w:val="003478"/>
                <w:sz w:val="20"/>
                <w:szCs w:val="20"/>
              </w:rPr>
            </w:pPr>
            <w:r>
              <w:rPr>
                <w:rFonts w:ascii="Arial" w:hAnsi="Arial" w:cs="Arial"/>
                <w:i/>
                <w:color w:val="003478"/>
                <w:sz w:val="20"/>
                <w:szCs w:val="20"/>
              </w:rPr>
              <w:t xml:space="preserve">Frequency of </w:t>
            </w:r>
            <w:r w:rsidR="004400FA">
              <w:rPr>
                <w:rFonts w:ascii="Arial" w:hAnsi="Arial" w:cs="Arial"/>
                <w:i/>
                <w:color w:val="003478"/>
                <w:sz w:val="20"/>
                <w:szCs w:val="20"/>
              </w:rPr>
              <w:t>Administration</w:t>
            </w:r>
          </w:p>
        </w:tc>
        <w:tc>
          <w:tcPr>
            <w:tcW w:w="2341" w:type="dxa"/>
            <w:shd w:val="clear" w:color="auto" w:fill="auto"/>
            <w:vAlign w:val="bottom"/>
          </w:tcPr>
          <w:p w14:paraId="04DF0863" w14:textId="295EE70A" w:rsidR="004400FA" w:rsidRPr="00D143F1" w:rsidRDefault="52F3BD90" w:rsidP="35360C7A">
            <w:pPr>
              <w:spacing w:before="60" w:after="60"/>
              <w:rPr>
                <w:rFonts w:ascii="Arial" w:hAnsi="Arial" w:cs="Arial"/>
                <w:i/>
                <w:iCs/>
                <w:color w:val="003478"/>
                <w:sz w:val="20"/>
                <w:szCs w:val="20"/>
              </w:rPr>
            </w:pPr>
            <w:r w:rsidRPr="35360C7A">
              <w:rPr>
                <w:rFonts w:ascii="Arial" w:hAnsi="Arial" w:cs="Arial"/>
                <w:i/>
                <w:iCs/>
                <w:color w:val="003478"/>
                <w:sz w:val="20"/>
                <w:szCs w:val="20"/>
              </w:rPr>
              <w:t>Duration of the hazardous condition after administration</w:t>
            </w:r>
          </w:p>
        </w:tc>
      </w:tr>
      <w:tr w:rsidR="004400FA" w:rsidRPr="004D1F01" w14:paraId="262A8108" w14:textId="77777777" w:rsidTr="35360C7A">
        <w:trPr>
          <w:trHeight w:val="21"/>
        </w:trPr>
        <w:tc>
          <w:tcPr>
            <w:tcW w:w="2340" w:type="dxa"/>
            <w:shd w:val="clear" w:color="auto" w:fill="auto"/>
            <w:vAlign w:val="center"/>
          </w:tcPr>
          <w:p w14:paraId="7DFB5369" w14:textId="7EBFC4E3" w:rsidR="004400FA" w:rsidRPr="007C5805" w:rsidRDefault="004400FA" w:rsidP="007C5805">
            <w:pPr>
              <w:spacing w:before="60" w:after="60"/>
              <w:ind w:left="342"/>
              <w:rPr>
                <w:rFonts w:ascii="Arial" w:hAnsi="Arial" w:cs="Arial"/>
                <w:color w:val="003478"/>
                <w:sz w:val="20"/>
                <w:szCs w:val="20"/>
              </w:rPr>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2340" w:type="dxa"/>
            <w:gridSpan w:val="2"/>
            <w:shd w:val="clear" w:color="auto" w:fill="auto"/>
            <w:vAlign w:val="center"/>
          </w:tcPr>
          <w:p w14:paraId="2DBBD88F" w14:textId="3CB081A0"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0" w:type="dxa"/>
            <w:gridSpan w:val="2"/>
            <w:shd w:val="clear" w:color="auto" w:fill="auto"/>
            <w:vAlign w:val="center"/>
          </w:tcPr>
          <w:p w14:paraId="1A6FB1B4" w14:textId="23664907"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1" w:type="dxa"/>
            <w:shd w:val="clear" w:color="auto" w:fill="auto"/>
            <w:vAlign w:val="center"/>
          </w:tcPr>
          <w:p w14:paraId="26187087" w14:textId="624053F8" w:rsidR="004400FA" w:rsidRPr="001E4968" w:rsidRDefault="000366E8" w:rsidP="004400FA">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fldChar w:fldCharType="begin">
                <w:ffData>
                  <w:name w:val=""/>
                  <w:enabled/>
                  <w:calcOnExit w:val="0"/>
                  <w:ddList>
                    <w:listEntry w:val="Select one"/>
                    <w:listEntry w:val="72 hours after treatment"/>
                    <w:listEntry w:val="Duration of the experiment"/>
                    <w:listEntry w:val="Other"/>
                  </w:ddList>
                </w:ffData>
              </w:fldChar>
            </w:r>
            <w:r w:rsidRPr="001E4968">
              <w:rPr>
                <w:rFonts w:ascii="Arial" w:hAnsi="Arial" w:cs="Arial"/>
                <w:iCs/>
                <w:color w:val="1F497D" w:themeColor="text2"/>
                <w:sz w:val="20"/>
                <w:szCs w:val="20"/>
              </w:rPr>
              <w:instrText xml:space="preserve"> FORMDROPDOWN </w:instrText>
            </w:r>
            <w:r w:rsidR="00000000">
              <w:rPr>
                <w:rFonts w:ascii="Arial" w:hAnsi="Arial" w:cs="Arial"/>
                <w:iCs/>
                <w:color w:val="1F497D" w:themeColor="text2"/>
                <w:sz w:val="20"/>
                <w:szCs w:val="20"/>
              </w:rPr>
            </w:r>
            <w:r w:rsidR="00000000">
              <w:rPr>
                <w:rFonts w:ascii="Arial" w:hAnsi="Arial" w:cs="Arial"/>
                <w:iCs/>
                <w:color w:val="1F497D" w:themeColor="text2"/>
                <w:sz w:val="20"/>
                <w:szCs w:val="20"/>
              </w:rPr>
              <w:fldChar w:fldCharType="separate"/>
            </w:r>
            <w:r w:rsidRPr="001E4968">
              <w:rPr>
                <w:rFonts w:ascii="Arial" w:hAnsi="Arial" w:cs="Arial"/>
                <w:iCs/>
                <w:color w:val="1F497D" w:themeColor="text2"/>
                <w:sz w:val="20"/>
                <w:szCs w:val="20"/>
              </w:rPr>
              <w:fldChar w:fldCharType="end"/>
            </w:r>
          </w:p>
          <w:p w14:paraId="4A01125E" w14:textId="151447FB" w:rsidR="000366E8" w:rsidRPr="001E4968" w:rsidRDefault="000366E8" w:rsidP="004400FA">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t xml:space="preserve">Other: </w:t>
            </w:r>
            <w:r w:rsidRPr="001E4968">
              <w:rPr>
                <w:rFonts w:ascii="Arial" w:hAnsi="Arial" w:cs="Arial"/>
                <w:iCs/>
                <w:color w:val="1F497D" w:themeColor="text2"/>
                <w:sz w:val="20"/>
                <w:szCs w:val="20"/>
              </w:rPr>
              <w:fldChar w:fldCharType="begin">
                <w:ffData>
                  <w:name w:val=""/>
                  <w:enabled/>
                  <w:calcOnExit w:val="0"/>
                  <w:textInput/>
                </w:ffData>
              </w:fldChar>
            </w:r>
            <w:r w:rsidRPr="001E4968">
              <w:rPr>
                <w:rFonts w:ascii="Arial" w:hAnsi="Arial" w:cs="Arial"/>
                <w:iCs/>
                <w:color w:val="1F497D" w:themeColor="text2"/>
                <w:sz w:val="20"/>
                <w:szCs w:val="20"/>
              </w:rPr>
              <w:instrText xml:space="preserve"> FORMTEXT </w:instrText>
            </w:r>
            <w:r w:rsidRPr="001E4968">
              <w:rPr>
                <w:rFonts w:ascii="Arial" w:hAnsi="Arial" w:cs="Arial"/>
                <w:iCs/>
                <w:color w:val="1F497D" w:themeColor="text2"/>
                <w:sz w:val="20"/>
                <w:szCs w:val="20"/>
              </w:rPr>
            </w:r>
            <w:r w:rsidRPr="001E4968">
              <w:rPr>
                <w:rFonts w:ascii="Arial" w:hAnsi="Arial" w:cs="Arial"/>
                <w:iCs/>
                <w:color w:val="1F497D" w:themeColor="text2"/>
                <w:sz w:val="20"/>
                <w:szCs w:val="20"/>
              </w:rPr>
              <w:fldChar w:fldCharType="separate"/>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color w:val="1F497D" w:themeColor="text2"/>
                <w:sz w:val="20"/>
                <w:szCs w:val="20"/>
              </w:rPr>
              <w:fldChar w:fldCharType="end"/>
            </w:r>
          </w:p>
        </w:tc>
      </w:tr>
      <w:tr w:rsidR="004400FA" w:rsidRPr="004D1F01" w14:paraId="501FE655" w14:textId="77777777" w:rsidTr="35360C7A">
        <w:trPr>
          <w:trHeight w:val="21"/>
        </w:trPr>
        <w:tc>
          <w:tcPr>
            <w:tcW w:w="2340" w:type="dxa"/>
            <w:shd w:val="clear" w:color="auto" w:fill="auto"/>
            <w:vAlign w:val="center"/>
          </w:tcPr>
          <w:p w14:paraId="7B74E13B" w14:textId="49853063" w:rsidR="004400FA" w:rsidRPr="007C5805" w:rsidRDefault="004400FA" w:rsidP="007C5805">
            <w:pPr>
              <w:spacing w:before="60" w:after="60"/>
              <w:ind w:left="342"/>
              <w:rPr>
                <w:rFonts w:ascii="Arial" w:hAnsi="Arial" w:cs="Arial"/>
                <w:color w:val="003478"/>
                <w:sz w:val="20"/>
                <w:szCs w:val="20"/>
              </w:rPr>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2340" w:type="dxa"/>
            <w:gridSpan w:val="2"/>
            <w:shd w:val="clear" w:color="auto" w:fill="auto"/>
            <w:vAlign w:val="center"/>
          </w:tcPr>
          <w:p w14:paraId="4DF1A113" w14:textId="7F608B94"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0" w:type="dxa"/>
            <w:gridSpan w:val="2"/>
            <w:shd w:val="clear" w:color="auto" w:fill="auto"/>
            <w:vAlign w:val="center"/>
          </w:tcPr>
          <w:p w14:paraId="49BD2D7E" w14:textId="2C22ECFC"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1" w:type="dxa"/>
            <w:shd w:val="clear" w:color="auto" w:fill="auto"/>
            <w:vAlign w:val="center"/>
          </w:tcPr>
          <w:p w14:paraId="0F0FAD06" w14:textId="77777777" w:rsidR="004400FA" w:rsidRPr="001E4968" w:rsidRDefault="000366E8" w:rsidP="004400FA">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fldChar w:fldCharType="begin">
                <w:ffData>
                  <w:name w:val=""/>
                  <w:enabled/>
                  <w:calcOnExit w:val="0"/>
                  <w:ddList>
                    <w:listEntry w:val="Select one"/>
                    <w:listEntry w:val="72 hours after treatment"/>
                    <w:listEntry w:val="Duration of the experiment"/>
                    <w:listEntry w:val="Other"/>
                  </w:ddList>
                </w:ffData>
              </w:fldChar>
            </w:r>
            <w:r w:rsidRPr="001E4968">
              <w:rPr>
                <w:rFonts w:ascii="Arial" w:hAnsi="Arial" w:cs="Arial"/>
                <w:iCs/>
                <w:color w:val="1F497D" w:themeColor="text2"/>
                <w:sz w:val="20"/>
                <w:szCs w:val="20"/>
              </w:rPr>
              <w:instrText xml:space="preserve"> FORMDROPDOWN </w:instrText>
            </w:r>
            <w:r w:rsidR="00000000">
              <w:rPr>
                <w:rFonts w:ascii="Arial" w:hAnsi="Arial" w:cs="Arial"/>
                <w:iCs/>
                <w:color w:val="1F497D" w:themeColor="text2"/>
                <w:sz w:val="20"/>
                <w:szCs w:val="20"/>
              </w:rPr>
            </w:r>
            <w:r w:rsidR="00000000">
              <w:rPr>
                <w:rFonts w:ascii="Arial" w:hAnsi="Arial" w:cs="Arial"/>
                <w:iCs/>
                <w:color w:val="1F497D" w:themeColor="text2"/>
                <w:sz w:val="20"/>
                <w:szCs w:val="20"/>
              </w:rPr>
              <w:fldChar w:fldCharType="separate"/>
            </w:r>
            <w:r w:rsidRPr="001E4968">
              <w:rPr>
                <w:rFonts w:ascii="Arial" w:hAnsi="Arial" w:cs="Arial"/>
                <w:iCs/>
                <w:color w:val="1F497D" w:themeColor="text2"/>
                <w:sz w:val="20"/>
                <w:szCs w:val="20"/>
              </w:rPr>
              <w:fldChar w:fldCharType="end"/>
            </w:r>
          </w:p>
          <w:p w14:paraId="79872192" w14:textId="676D7F2B" w:rsidR="000366E8" w:rsidRPr="001E4968" w:rsidRDefault="000366E8" w:rsidP="004400FA">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t xml:space="preserve">Other: </w:t>
            </w:r>
            <w:r w:rsidRPr="001E4968">
              <w:rPr>
                <w:rFonts w:ascii="Arial" w:hAnsi="Arial" w:cs="Arial"/>
                <w:iCs/>
                <w:color w:val="1F497D" w:themeColor="text2"/>
                <w:sz w:val="20"/>
                <w:szCs w:val="20"/>
              </w:rPr>
              <w:fldChar w:fldCharType="begin">
                <w:ffData>
                  <w:name w:val=""/>
                  <w:enabled/>
                  <w:calcOnExit w:val="0"/>
                  <w:textInput/>
                </w:ffData>
              </w:fldChar>
            </w:r>
            <w:r w:rsidRPr="001E4968">
              <w:rPr>
                <w:rFonts w:ascii="Arial" w:hAnsi="Arial" w:cs="Arial"/>
                <w:iCs/>
                <w:color w:val="1F497D" w:themeColor="text2"/>
                <w:sz w:val="20"/>
                <w:szCs w:val="20"/>
              </w:rPr>
              <w:instrText xml:space="preserve"> FORMTEXT </w:instrText>
            </w:r>
            <w:r w:rsidRPr="001E4968">
              <w:rPr>
                <w:rFonts w:ascii="Arial" w:hAnsi="Arial" w:cs="Arial"/>
                <w:iCs/>
                <w:color w:val="1F497D" w:themeColor="text2"/>
                <w:sz w:val="20"/>
                <w:szCs w:val="20"/>
              </w:rPr>
            </w:r>
            <w:r w:rsidRPr="001E4968">
              <w:rPr>
                <w:rFonts w:ascii="Arial" w:hAnsi="Arial" w:cs="Arial"/>
                <w:iCs/>
                <w:color w:val="1F497D" w:themeColor="text2"/>
                <w:sz w:val="20"/>
                <w:szCs w:val="20"/>
              </w:rPr>
              <w:fldChar w:fldCharType="separate"/>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color w:val="1F497D" w:themeColor="text2"/>
                <w:sz w:val="20"/>
                <w:szCs w:val="20"/>
              </w:rPr>
              <w:fldChar w:fldCharType="end"/>
            </w:r>
          </w:p>
        </w:tc>
      </w:tr>
      <w:tr w:rsidR="004400FA" w:rsidRPr="004D1F01" w14:paraId="2C882173" w14:textId="77777777" w:rsidTr="35360C7A">
        <w:trPr>
          <w:trHeight w:val="21"/>
        </w:trPr>
        <w:tc>
          <w:tcPr>
            <w:tcW w:w="2340" w:type="dxa"/>
            <w:shd w:val="clear" w:color="auto" w:fill="auto"/>
            <w:vAlign w:val="center"/>
          </w:tcPr>
          <w:p w14:paraId="72D4344D" w14:textId="70E5F499" w:rsidR="004400FA" w:rsidRPr="007C5805" w:rsidRDefault="004400FA" w:rsidP="007C5805">
            <w:pPr>
              <w:spacing w:before="60" w:after="60"/>
              <w:ind w:left="342"/>
              <w:rPr>
                <w:rFonts w:ascii="Arial" w:hAnsi="Arial" w:cs="Arial"/>
                <w:color w:val="003478"/>
                <w:sz w:val="20"/>
                <w:szCs w:val="20"/>
              </w:rPr>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2340" w:type="dxa"/>
            <w:gridSpan w:val="2"/>
            <w:shd w:val="clear" w:color="auto" w:fill="auto"/>
            <w:vAlign w:val="center"/>
          </w:tcPr>
          <w:p w14:paraId="51E75D9D" w14:textId="2DF99915"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0" w:type="dxa"/>
            <w:gridSpan w:val="2"/>
            <w:shd w:val="clear" w:color="auto" w:fill="auto"/>
            <w:vAlign w:val="center"/>
          </w:tcPr>
          <w:p w14:paraId="33FF42C0" w14:textId="0237A861"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1" w:type="dxa"/>
            <w:shd w:val="clear" w:color="auto" w:fill="auto"/>
            <w:vAlign w:val="center"/>
          </w:tcPr>
          <w:p w14:paraId="1BB0AE86" w14:textId="77777777" w:rsidR="004400FA" w:rsidRPr="001E4968" w:rsidRDefault="000366E8" w:rsidP="004400FA">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fldChar w:fldCharType="begin">
                <w:ffData>
                  <w:name w:val=""/>
                  <w:enabled/>
                  <w:calcOnExit w:val="0"/>
                  <w:ddList>
                    <w:listEntry w:val="Select one"/>
                    <w:listEntry w:val="72 hours after treatment"/>
                    <w:listEntry w:val="Duration of the experiment"/>
                    <w:listEntry w:val="Other"/>
                  </w:ddList>
                </w:ffData>
              </w:fldChar>
            </w:r>
            <w:r w:rsidRPr="001E4968">
              <w:rPr>
                <w:rFonts w:ascii="Arial" w:hAnsi="Arial" w:cs="Arial"/>
                <w:iCs/>
                <w:color w:val="1F497D" w:themeColor="text2"/>
                <w:sz w:val="20"/>
                <w:szCs w:val="20"/>
              </w:rPr>
              <w:instrText xml:space="preserve"> FORMDROPDOWN </w:instrText>
            </w:r>
            <w:r w:rsidR="00000000">
              <w:rPr>
                <w:rFonts w:ascii="Arial" w:hAnsi="Arial" w:cs="Arial"/>
                <w:iCs/>
                <w:color w:val="1F497D" w:themeColor="text2"/>
                <w:sz w:val="20"/>
                <w:szCs w:val="20"/>
              </w:rPr>
            </w:r>
            <w:r w:rsidR="00000000">
              <w:rPr>
                <w:rFonts w:ascii="Arial" w:hAnsi="Arial" w:cs="Arial"/>
                <w:iCs/>
                <w:color w:val="1F497D" w:themeColor="text2"/>
                <w:sz w:val="20"/>
                <w:szCs w:val="20"/>
              </w:rPr>
              <w:fldChar w:fldCharType="separate"/>
            </w:r>
            <w:r w:rsidRPr="001E4968">
              <w:rPr>
                <w:rFonts w:ascii="Arial" w:hAnsi="Arial" w:cs="Arial"/>
                <w:iCs/>
                <w:color w:val="1F497D" w:themeColor="text2"/>
                <w:sz w:val="20"/>
                <w:szCs w:val="20"/>
              </w:rPr>
              <w:fldChar w:fldCharType="end"/>
            </w:r>
          </w:p>
          <w:p w14:paraId="62B09D1C" w14:textId="64240ABE" w:rsidR="000366E8" w:rsidRPr="001E4968" w:rsidRDefault="000366E8" w:rsidP="004400FA">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t xml:space="preserve">Other: </w:t>
            </w:r>
            <w:r w:rsidRPr="001E4968">
              <w:rPr>
                <w:rFonts w:ascii="Arial" w:hAnsi="Arial" w:cs="Arial"/>
                <w:iCs/>
                <w:color w:val="1F497D" w:themeColor="text2"/>
                <w:sz w:val="20"/>
                <w:szCs w:val="20"/>
              </w:rPr>
              <w:fldChar w:fldCharType="begin">
                <w:ffData>
                  <w:name w:val=""/>
                  <w:enabled/>
                  <w:calcOnExit w:val="0"/>
                  <w:textInput/>
                </w:ffData>
              </w:fldChar>
            </w:r>
            <w:r w:rsidRPr="001E4968">
              <w:rPr>
                <w:rFonts w:ascii="Arial" w:hAnsi="Arial" w:cs="Arial"/>
                <w:iCs/>
                <w:color w:val="1F497D" w:themeColor="text2"/>
                <w:sz w:val="20"/>
                <w:szCs w:val="20"/>
              </w:rPr>
              <w:instrText xml:space="preserve"> FORMTEXT </w:instrText>
            </w:r>
            <w:r w:rsidRPr="001E4968">
              <w:rPr>
                <w:rFonts w:ascii="Arial" w:hAnsi="Arial" w:cs="Arial"/>
                <w:iCs/>
                <w:color w:val="1F497D" w:themeColor="text2"/>
                <w:sz w:val="20"/>
                <w:szCs w:val="20"/>
              </w:rPr>
            </w:r>
            <w:r w:rsidRPr="001E4968">
              <w:rPr>
                <w:rFonts w:ascii="Arial" w:hAnsi="Arial" w:cs="Arial"/>
                <w:iCs/>
                <w:color w:val="1F497D" w:themeColor="text2"/>
                <w:sz w:val="20"/>
                <w:szCs w:val="20"/>
              </w:rPr>
              <w:fldChar w:fldCharType="separate"/>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noProof/>
                <w:color w:val="1F497D" w:themeColor="text2"/>
                <w:sz w:val="20"/>
                <w:szCs w:val="20"/>
              </w:rPr>
              <w:t> </w:t>
            </w:r>
            <w:r w:rsidRPr="001E4968">
              <w:rPr>
                <w:rFonts w:ascii="Arial" w:hAnsi="Arial" w:cs="Arial"/>
                <w:iCs/>
                <w:color w:val="1F497D" w:themeColor="text2"/>
                <w:sz w:val="20"/>
                <w:szCs w:val="20"/>
              </w:rPr>
              <w:fldChar w:fldCharType="end"/>
            </w:r>
          </w:p>
        </w:tc>
      </w:tr>
      <w:tr w:rsidR="00F770E6" w:rsidRPr="00D143F1" w14:paraId="61CD74FA" w14:textId="77777777" w:rsidTr="35360C7A">
        <w:tc>
          <w:tcPr>
            <w:tcW w:w="9361" w:type="dxa"/>
            <w:gridSpan w:val="6"/>
            <w:shd w:val="clear" w:color="auto" w:fill="auto"/>
            <w:vAlign w:val="center"/>
          </w:tcPr>
          <w:p w14:paraId="3315AE53" w14:textId="48D8CAFE" w:rsidR="00F770E6" w:rsidRPr="0038210A" w:rsidRDefault="14BDA109" w:rsidP="798BF0F0">
            <w:pPr>
              <w:spacing w:before="60" w:after="60"/>
              <w:ind w:left="342" w:hanging="342"/>
              <w:rPr>
                <w:rFonts w:ascii="Arial" w:hAnsi="Arial" w:cs="Arial"/>
                <w:color w:val="003478"/>
                <w:sz w:val="20"/>
                <w:szCs w:val="20"/>
              </w:rPr>
            </w:pPr>
            <w:r w:rsidRPr="798BF0F0">
              <w:rPr>
                <w:rFonts w:ascii="Arial" w:hAnsi="Arial" w:cs="Arial"/>
                <w:color w:val="003478"/>
                <w:sz w:val="20"/>
                <w:szCs w:val="20"/>
              </w:rPr>
              <w:t>e</w:t>
            </w:r>
            <w:r w:rsidR="53EE1610" w:rsidRPr="798BF0F0">
              <w:rPr>
                <w:rFonts w:ascii="Arial" w:hAnsi="Arial" w:cs="Arial"/>
                <w:color w:val="003478"/>
                <w:sz w:val="20"/>
                <w:szCs w:val="20"/>
              </w:rPr>
              <w:t>.</w:t>
            </w:r>
            <w:r w:rsidR="00671C6D">
              <w:tab/>
            </w:r>
            <w:r w:rsidR="53EE1610" w:rsidRPr="798BF0F0">
              <w:rPr>
                <w:rFonts w:ascii="Arial" w:hAnsi="Arial" w:cs="Arial"/>
                <w:color w:val="003478"/>
                <w:sz w:val="20"/>
                <w:szCs w:val="20"/>
              </w:rPr>
              <w:t>Describe the potential modes of exposure (e.g. inhalation, ingestion, skin contact, injection) for personnel working with the hazardous substance</w:t>
            </w:r>
            <w:r w:rsidR="6486161E" w:rsidRPr="798BF0F0">
              <w:rPr>
                <w:rFonts w:ascii="Arial" w:hAnsi="Arial" w:cs="Arial"/>
                <w:color w:val="003478"/>
                <w:sz w:val="20"/>
                <w:szCs w:val="20"/>
              </w:rPr>
              <w:t xml:space="preserve"> and handling animals after administration of the </w:t>
            </w:r>
            <w:proofErr w:type="gramStart"/>
            <w:r w:rsidR="6486161E" w:rsidRPr="798BF0F0">
              <w:rPr>
                <w:rFonts w:ascii="Arial" w:hAnsi="Arial" w:cs="Arial"/>
                <w:color w:val="003478"/>
                <w:sz w:val="20"/>
                <w:szCs w:val="20"/>
              </w:rPr>
              <w:t>hazard.</w:t>
            </w:r>
            <w:r w:rsidR="53EE1610" w:rsidRPr="798BF0F0">
              <w:rPr>
                <w:rFonts w:ascii="Arial" w:hAnsi="Arial" w:cs="Arial"/>
                <w:color w:val="003478"/>
                <w:sz w:val="20"/>
                <w:szCs w:val="20"/>
              </w:rPr>
              <w:t>.</w:t>
            </w:r>
            <w:proofErr w:type="gramEnd"/>
          </w:p>
        </w:tc>
      </w:tr>
      <w:tr w:rsidR="00F770E6" w:rsidRPr="00A87CFE" w14:paraId="79BFC35F" w14:textId="77777777" w:rsidTr="35360C7A">
        <w:tc>
          <w:tcPr>
            <w:tcW w:w="9361" w:type="dxa"/>
            <w:gridSpan w:val="6"/>
            <w:shd w:val="clear" w:color="auto" w:fill="auto"/>
            <w:vAlign w:val="center"/>
          </w:tcPr>
          <w:p w14:paraId="220D77F5" w14:textId="51CB5E66" w:rsidR="00F770E6" w:rsidRPr="0073614B" w:rsidRDefault="00E66E30" w:rsidP="007C5805">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3C02CF89" w14:textId="77777777" w:rsidR="00AD5844" w:rsidRDefault="00AD5844" w:rsidP="00AD5844">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60"/>
        <w:gridCol w:w="612"/>
        <w:gridCol w:w="1729"/>
      </w:tblGrid>
      <w:tr w:rsidR="00244A9B" w:rsidRPr="00A87CFE" w14:paraId="29AE2C14" w14:textId="77777777" w:rsidTr="5CF5D274">
        <w:tc>
          <w:tcPr>
            <w:tcW w:w="9361" w:type="dxa"/>
            <w:gridSpan w:val="4"/>
            <w:shd w:val="clear" w:color="auto" w:fill="800080"/>
            <w:vAlign w:val="center"/>
          </w:tcPr>
          <w:p w14:paraId="5F8FC610" w14:textId="5BADA6D9" w:rsidR="00244A9B" w:rsidRPr="00A87CFE" w:rsidRDefault="00244A9B" w:rsidP="00551060">
            <w:pPr>
              <w:pStyle w:val="DrexelProjectTitle"/>
            </w:pPr>
            <w:r w:rsidRPr="00A87CFE">
              <w:br w:type="page"/>
            </w:r>
            <w:r w:rsidR="00003F82">
              <w:t>5</w:t>
            </w:r>
            <w:r w:rsidRPr="00A87CFE">
              <w:t xml:space="preserve">. </w:t>
            </w:r>
            <w:r>
              <w:t>RISK MANAGEMENT</w:t>
            </w:r>
          </w:p>
        </w:tc>
      </w:tr>
      <w:tr w:rsidR="00980AD1" w:rsidRPr="0073614B" w14:paraId="1E4F792D" w14:textId="77777777" w:rsidTr="5CF5D274">
        <w:tc>
          <w:tcPr>
            <w:tcW w:w="7632" w:type="dxa"/>
            <w:gridSpan w:val="3"/>
            <w:shd w:val="clear" w:color="auto" w:fill="auto"/>
            <w:vAlign w:val="center"/>
          </w:tcPr>
          <w:p w14:paraId="246DC91E" w14:textId="5EECE911" w:rsidR="00980AD1" w:rsidRPr="0073614B" w:rsidRDefault="0CFA7250" w:rsidP="00980AD1">
            <w:pPr>
              <w:spacing w:before="60" w:after="60"/>
              <w:ind w:left="342" w:hanging="342"/>
              <w:rPr>
                <w:rFonts w:ascii="Arial" w:hAnsi="Arial" w:cs="Arial"/>
                <w:color w:val="003478"/>
                <w:sz w:val="20"/>
                <w:szCs w:val="20"/>
              </w:rPr>
            </w:pPr>
            <w:r w:rsidRPr="35360C7A">
              <w:rPr>
                <w:rFonts w:ascii="Arial" w:hAnsi="Arial" w:cs="Arial"/>
                <w:color w:val="003478"/>
                <w:sz w:val="20"/>
                <w:szCs w:val="20"/>
              </w:rPr>
              <w:t>a</w:t>
            </w:r>
            <w:r w:rsidR="7F61B0E7" w:rsidRPr="35360C7A">
              <w:rPr>
                <w:rFonts w:ascii="Arial" w:hAnsi="Arial" w:cs="Arial"/>
                <w:color w:val="003478"/>
                <w:sz w:val="20"/>
                <w:szCs w:val="20"/>
              </w:rPr>
              <w:t>.</w:t>
            </w:r>
            <w:r w:rsidR="00980AD1">
              <w:tab/>
            </w:r>
            <w:proofErr w:type="gramStart"/>
            <w:r w:rsidRPr="35360C7A">
              <w:rPr>
                <w:rFonts w:ascii="Arial" w:hAnsi="Arial" w:cs="Arial"/>
                <w:color w:val="003478"/>
                <w:sz w:val="20"/>
                <w:szCs w:val="20"/>
              </w:rPr>
              <w:t>As a consequence of</w:t>
            </w:r>
            <w:proofErr w:type="gramEnd"/>
            <w:r w:rsidRPr="35360C7A">
              <w:rPr>
                <w:rFonts w:ascii="Arial" w:hAnsi="Arial" w:cs="Arial"/>
                <w:color w:val="003478"/>
                <w:sz w:val="20"/>
                <w:szCs w:val="20"/>
              </w:rPr>
              <w:t xml:space="preserve"> working with this </w:t>
            </w:r>
            <w:r w:rsidR="00872A9D" w:rsidRPr="35360C7A">
              <w:rPr>
                <w:rFonts w:ascii="Arial" w:hAnsi="Arial" w:cs="Arial"/>
                <w:color w:val="003478"/>
                <w:sz w:val="20"/>
                <w:szCs w:val="20"/>
              </w:rPr>
              <w:t>hazardous substance</w:t>
            </w:r>
            <w:r w:rsidRPr="35360C7A">
              <w:rPr>
                <w:rFonts w:ascii="Arial" w:hAnsi="Arial" w:cs="Arial"/>
                <w:color w:val="003478"/>
                <w:sz w:val="20"/>
                <w:szCs w:val="20"/>
              </w:rPr>
              <w:t>, do people working with animals require any prophylactic vaccinations, health surveillance, or protective outerwear</w:t>
            </w:r>
            <w:r w:rsidR="007962EA">
              <w:rPr>
                <w:rFonts w:ascii="Arial" w:hAnsi="Arial" w:cs="Arial"/>
                <w:color w:val="003478"/>
                <w:sz w:val="20"/>
                <w:szCs w:val="20"/>
              </w:rPr>
              <w:t xml:space="preserve"> beyond that required for normal entry into the animal facility or animal facility room</w:t>
            </w:r>
            <w:r w:rsidRPr="35360C7A">
              <w:rPr>
                <w:rFonts w:ascii="Arial" w:hAnsi="Arial" w:cs="Arial"/>
                <w:color w:val="003478"/>
                <w:sz w:val="20"/>
                <w:szCs w:val="20"/>
              </w:rPr>
              <w:t xml:space="preserve"> (e.g., respirator, </w:t>
            </w:r>
            <w:r w:rsidR="6DB6A630" w:rsidRPr="35360C7A">
              <w:rPr>
                <w:rFonts w:ascii="Arial" w:hAnsi="Arial" w:cs="Arial"/>
                <w:color w:val="003478"/>
                <w:sz w:val="20"/>
                <w:szCs w:val="20"/>
              </w:rPr>
              <w:t>safety glasses</w:t>
            </w:r>
            <w:r w:rsidRPr="35360C7A">
              <w:rPr>
                <w:rFonts w:ascii="Arial" w:hAnsi="Arial" w:cs="Arial"/>
                <w:color w:val="003478"/>
                <w:sz w:val="20"/>
                <w:szCs w:val="20"/>
              </w:rPr>
              <w:t xml:space="preserve">)? If your answer is </w:t>
            </w:r>
            <w:r w:rsidRPr="35360C7A">
              <w:rPr>
                <w:rFonts w:ascii="Arial" w:hAnsi="Arial" w:cs="Arial"/>
                <w:b/>
                <w:bCs/>
                <w:color w:val="003478"/>
                <w:sz w:val="20"/>
                <w:szCs w:val="20"/>
              </w:rPr>
              <w:t>Yes</w:t>
            </w:r>
            <w:r w:rsidRPr="35360C7A">
              <w:rPr>
                <w:rFonts w:ascii="Arial" w:hAnsi="Arial" w:cs="Arial"/>
                <w:color w:val="003478"/>
                <w:sz w:val="20"/>
                <w:szCs w:val="20"/>
              </w:rPr>
              <w:t xml:space="preserve">, provide the information below. </w:t>
            </w:r>
            <w:r w:rsidRPr="35360C7A">
              <w:rPr>
                <w:rFonts w:ascii="Arial" w:hAnsi="Arial" w:cs="Arial"/>
                <w:b/>
                <w:bCs/>
                <w:color w:val="003478"/>
                <w:sz w:val="20"/>
                <w:szCs w:val="20"/>
              </w:rPr>
              <w:t>Note</w:t>
            </w:r>
            <w:r w:rsidRPr="35360C7A">
              <w:rPr>
                <w:rFonts w:ascii="Arial" w:hAnsi="Arial" w:cs="Arial"/>
                <w:color w:val="003478"/>
                <w:sz w:val="20"/>
                <w:szCs w:val="20"/>
              </w:rPr>
              <w:t xml:space="preserve">: It is the responsibility of the </w:t>
            </w:r>
            <w:r w:rsidRPr="35360C7A">
              <w:rPr>
                <w:rFonts w:ascii="Arial" w:hAnsi="Arial" w:cs="Arial"/>
                <w:b/>
                <w:bCs/>
                <w:color w:val="003478"/>
                <w:sz w:val="20"/>
                <w:szCs w:val="20"/>
              </w:rPr>
              <w:t>Principal Investigator</w:t>
            </w:r>
            <w:r w:rsidRPr="35360C7A">
              <w:rPr>
                <w:rFonts w:ascii="Arial" w:hAnsi="Arial" w:cs="Arial"/>
                <w:color w:val="003478"/>
                <w:sz w:val="20"/>
                <w:szCs w:val="20"/>
              </w:rPr>
              <w:t xml:space="preserve"> to </w:t>
            </w:r>
            <w:proofErr w:type="gramStart"/>
            <w:r w:rsidRPr="35360C7A">
              <w:rPr>
                <w:rFonts w:ascii="Arial" w:hAnsi="Arial" w:cs="Arial"/>
                <w:color w:val="003478"/>
                <w:sz w:val="20"/>
                <w:szCs w:val="20"/>
              </w:rPr>
              <w:t>make arrangements</w:t>
            </w:r>
            <w:proofErr w:type="gramEnd"/>
            <w:r w:rsidRPr="35360C7A">
              <w:rPr>
                <w:rFonts w:ascii="Arial" w:hAnsi="Arial" w:cs="Arial"/>
                <w:color w:val="003478"/>
                <w:sz w:val="20"/>
                <w:szCs w:val="20"/>
              </w:rPr>
              <w:t xml:space="preserve"> for special protective outerwear (other than gloves</w:t>
            </w:r>
            <w:r w:rsidR="43714E52" w:rsidRPr="35360C7A">
              <w:rPr>
                <w:rFonts w:ascii="Arial" w:hAnsi="Arial" w:cs="Arial"/>
                <w:color w:val="003478"/>
                <w:sz w:val="20"/>
                <w:szCs w:val="20"/>
              </w:rPr>
              <w:t>, gowns,</w:t>
            </w:r>
            <w:r w:rsidRPr="35360C7A">
              <w:rPr>
                <w:rFonts w:ascii="Arial" w:hAnsi="Arial" w:cs="Arial"/>
                <w:color w:val="003478"/>
                <w:sz w:val="20"/>
                <w:szCs w:val="20"/>
              </w:rPr>
              <w:t xml:space="preserve"> and shoe covers), vaccinations, health surveillance, or training in these areas.</w:t>
            </w:r>
          </w:p>
        </w:tc>
        <w:tc>
          <w:tcPr>
            <w:tcW w:w="1729" w:type="dxa"/>
            <w:shd w:val="clear" w:color="auto" w:fill="auto"/>
            <w:vAlign w:val="center"/>
          </w:tcPr>
          <w:p w14:paraId="22C94457" w14:textId="0397255C" w:rsidR="00980AD1" w:rsidRPr="0073614B" w:rsidRDefault="00980AD1" w:rsidP="00980AD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0AF26ED2"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0AF26ED2" w:rsidRPr="006C1420">
              <w:rPr>
                <w:rFonts w:ascii="Arial" w:hAnsi="Arial" w:cs="Arial"/>
                <w:color w:val="003478"/>
                <w:sz w:val="20"/>
                <w:szCs w:val="20"/>
              </w:rPr>
              <w:t xml:space="preserve"> No</w:t>
            </w:r>
          </w:p>
        </w:tc>
      </w:tr>
      <w:tr w:rsidR="00980AD1" w:rsidRPr="002502D4" w14:paraId="46A9EFB2" w14:textId="77777777" w:rsidTr="5CF5D274">
        <w:trPr>
          <w:trHeight w:val="40"/>
        </w:trPr>
        <w:tc>
          <w:tcPr>
            <w:tcW w:w="3060" w:type="dxa"/>
          </w:tcPr>
          <w:p w14:paraId="69E87655" w14:textId="77777777" w:rsidR="00980AD1" w:rsidRPr="0074443E" w:rsidRDefault="00980AD1" w:rsidP="00980AD1">
            <w:pPr>
              <w:pStyle w:val="TextBox"/>
              <w:spacing w:before="60" w:after="60"/>
              <w:ind w:left="342"/>
              <w:rPr>
                <w:rFonts w:cs="Arial"/>
                <w:i/>
                <w:color w:val="003478"/>
                <w:szCs w:val="20"/>
              </w:rPr>
            </w:pPr>
            <w:r w:rsidRPr="0074443E">
              <w:rPr>
                <w:rFonts w:cs="Arial"/>
                <w:i/>
                <w:color w:val="003478"/>
                <w:szCs w:val="20"/>
              </w:rPr>
              <w:t>Location where</w:t>
            </w:r>
            <w:r w:rsidRPr="0074443E">
              <w:rPr>
                <w:rFonts w:cs="Arial"/>
                <w:i/>
                <w:color w:val="003478"/>
                <w:szCs w:val="20"/>
              </w:rPr>
              <w:br/>
              <w:t>protection is needed</w:t>
            </w:r>
          </w:p>
        </w:tc>
        <w:tc>
          <w:tcPr>
            <w:tcW w:w="3960" w:type="dxa"/>
          </w:tcPr>
          <w:p w14:paraId="1610838E" w14:textId="77777777" w:rsidR="00980AD1" w:rsidRPr="0074443E" w:rsidRDefault="00980AD1" w:rsidP="00980AD1">
            <w:pPr>
              <w:pStyle w:val="TextBox"/>
              <w:spacing w:before="60" w:after="60"/>
              <w:rPr>
                <w:rFonts w:cs="Arial"/>
                <w:i/>
                <w:color w:val="003478"/>
                <w:szCs w:val="20"/>
              </w:rPr>
            </w:pPr>
            <w:r>
              <w:rPr>
                <w:rFonts w:cs="Arial"/>
                <w:i/>
                <w:color w:val="003478"/>
                <w:szCs w:val="20"/>
              </w:rPr>
              <w:t>Description of</w:t>
            </w:r>
            <w:r>
              <w:rPr>
                <w:rFonts w:cs="Arial"/>
                <w:i/>
                <w:color w:val="003478"/>
                <w:szCs w:val="20"/>
              </w:rPr>
              <w:br/>
              <w:t>required</w:t>
            </w:r>
            <w:r w:rsidRPr="0074443E">
              <w:rPr>
                <w:rFonts w:cs="Arial"/>
                <w:i/>
                <w:color w:val="003478"/>
                <w:szCs w:val="20"/>
              </w:rPr>
              <w:t xml:space="preserve"> protection</w:t>
            </w:r>
          </w:p>
        </w:tc>
        <w:tc>
          <w:tcPr>
            <w:tcW w:w="2341" w:type="dxa"/>
            <w:gridSpan w:val="2"/>
          </w:tcPr>
          <w:p w14:paraId="1293AEEA" w14:textId="77777777" w:rsidR="00980AD1" w:rsidRPr="0074443E" w:rsidRDefault="00980AD1" w:rsidP="00980AD1">
            <w:pPr>
              <w:pStyle w:val="TextBox"/>
              <w:spacing w:before="60" w:after="60"/>
              <w:rPr>
                <w:rFonts w:cs="Arial"/>
                <w:i/>
                <w:color w:val="003478"/>
                <w:szCs w:val="20"/>
              </w:rPr>
            </w:pPr>
            <w:r w:rsidRPr="0074443E">
              <w:rPr>
                <w:rFonts w:cs="Arial"/>
                <w:i/>
                <w:color w:val="003478"/>
                <w:szCs w:val="20"/>
              </w:rPr>
              <w:t>Required duration</w:t>
            </w:r>
            <w:r w:rsidRPr="0074443E">
              <w:rPr>
                <w:rFonts w:cs="Arial"/>
                <w:i/>
                <w:color w:val="003478"/>
                <w:szCs w:val="20"/>
              </w:rPr>
              <w:br/>
              <w:t>of protection</w:t>
            </w:r>
          </w:p>
        </w:tc>
      </w:tr>
      <w:tr w:rsidR="00980AD1" w:rsidRPr="002502D4" w14:paraId="27E89B2B" w14:textId="77777777" w:rsidTr="5CF5D274">
        <w:trPr>
          <w:trHeight w:val="40"/>
        </w:trPr>
        <w:tc>
          <w:tcPr>
            <w:tcW w:w="3060" w:type="dxa"/>
          </w:tcPr>
          <w:p w14:paraId="005D4B59" w14:textId="645BCBED"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162033FB" w14:textId="23468B2E"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6C76E2D3" w14:textId="599E68C1"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02C67EC3" w:rsidRPr="00E66E30">
              <w:t> </w:t>
            </w:r>
            <w:r w:rsidR="02C67EC3" w:rsidRPr="00E66E30">
              <w:t> </w:t>
            </w:r>
            <w:r w:rsidR="02C67EC3" w:rsidRPr="00E66E30">
              <w:t> </w:t>
            </w:r>
            <w:r w:rsidR="02C67EC3" w:rsidRPr="00E66E30">
              <w:t> </w:t>
            </w:r>
            <w:r w:rsidR="02C67EC3" w:rsidRPr="00E66E30">
              <w:t> </w:t>
            </w:r>
            <w:r w:rsidRPr="00E66E30">
              <w:fldChar w:fldCharType="end"/>
            </w:r>
          </w:p>
        </w:tc>
      </w:tr>
      <w:tr w:rsidR="00980AD1" w:rsidRPr="002502D4" w14:paraId="06F10EA8" w14:textId="77777777" w:rsidTr="5CF5D274">
        <w:trPr>
          <w:trHeight w:val="40"/>
        </w:trPr>
        <w:tc>
          <w:tcPr>
            <w:tcW w:w="3060" w:type="dxa"/>
          </w:tcPr>
          <w:p w14:paraId="2195767F" w14:textId="2FC411E3"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7DEFB09D" w14:textId="5E568E6A"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6F576600" w14:textId="1439A186"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2502D4" w14:paraId="33692FA5" w14:textId="77777777" w:rsidTr="5CF5D274">
        <w:trPr>
          <w:trHeight w:val="40"/>
        </w:trPr>
        <w:tc>
          <w:tcPr>
            <w:tcW w:w="3060" w:type="dxa"/>
          </w:tcPr>
          <w:p w14:paraId="68CBF1DC" w14:textId="5DCB80F3" w:rsidR="00980AD1" w:rsidRPr="007C5805" w:rsidRDefault="00980AD1" w:rsidP="00980AD1">
            <w:pPr>
              <w:spacing w:before="60" w:after="60"/>
              <w:ind w:left="342"/>
            </w:pPr>
            <w:r w:rsidRPr="007C5805">
              <w:rPr>
                <w:rFonts w:ascii="Arial" w:hAnsi="Arial" w:cs="Arial"/>
                <w:color w:val="003478"/>
                <w:sz w:val="20"/>
                <w:szCs w:val="20"/>
              </w:rPr>
              <w:lastRenderedPageBreak/>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730A72EA" w14:textId="1A0B1B64"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72E76DB8" w14:textId="609C97A2"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D143F1" w14:paraId="1F17B8EC" w14:textId="77777777" w:rsidTr="5CF5D274">
        <w:tc>
          <w:tcPr>
            <w:tcW w:w="9361" w:type="dxa"/>
            <w:gridSpan w:val="4"/>
            <w:shd w:val="clear" w:color="auto" w:fill="auto"/>
            <w:vAlign w:val="center"/>
          </w:tcPr>
          <w:p w14:paraId="655593E6" w14:textId="795361EA" w:rsidR="00980AD1" w:rsidRPr="00CE34C4" w:rsidRDefault="00980AD1" w:rsidP="00980AD1">
            <w:pPr>
              <w:spacing w:before="60" w:after="60"/>
              <w:ind w:left="342" w:hanging="342"/>
              <w:rPr>
                <w:rFonts w:ascii="Arial" w:hAnsi="Arial" w:cs="Arial"/>
                <w:color w:val="003478"/>
                <w:sz w:val="20"/>
                <w:szCs w:val="20"/>
              </w:rPr>
            </w:pPr>
            <w:r>
              <w:rPr>
                <w:rFonts w:ascii="Arial" w:hAnsi="Arial" w:cs="Arial"/>
                <w:bCs/>
                <w:color w:val="003478"/>
                <w:sz w:val="20"/>
                <w:szCs w:val="20"/>
              </w:rPr>
              <w:tab/>
            </w:r>
            <w:r w:rsidR="24758E88" w:rsidRPr="798BF0F0">
              <w:rPr>
                <w:rFonts w:ascii="Arial" w:hAnsi="Arial" w:cs="Arial"/>
                <w:color w:val="003478"/>
                <w:sz w:val="20"/>
                <w:szCs w:val="20"/>
              </w:rPr>
              <w:t xml:space="preserve">  A</w:t>
            </w:r>
            <w:r w:rsidR="07B80713" w:rsidRPr="798BF0F0">
              <w:rPr>
                <w:rFonts w:ascii="Arial" w:hAnsi="Arial" w:cs="Arial"/>
                <w:color w:val="003478"/>
                <w:sz w:val="20"/>
                <w:szCs w:val="20"/>
              </w:rPr>
              <w:t>re there any requirements for decontamination and disposal of protective outerw</w:t>
            </w:r>
            <w:r w:rsidR="3A13F19E" w:rsidRPr="798BF0F0">
              <w:rPr>
                <w:rFonts w:ascii="Arial" w:hAnsi="Arial" w:cs="Arial"/>
                <w:color w:val="003478"/>
                <w:sz w:val="20"/>
                <w:szCs w:val="20"/>
              </w:rPr>
              <w:t>ear</w:t>
            </w:r>
            <w:r w:rsidR="07B80713" w:rsidRPr="798BF0F0">
              <w:rPr>
                <w:rFonts w:ascii="Arial" w:hAnsi="Arial" w:cs="Arial"/>
                <w:color w:val="003478"/>
                <w:sz w:val="20"/>
                <w:szCs w:val="20"/>
              </w:rPr>
              <w:t xml:space="preserve">, other than disposal in </w:t>
            </w:r>
            <w:r w:rsidR="6943AD84" w:rsidRPr="798BF0F0">
              <w:rPr>
                <w:rFonts w:ascii="Arial" w:hAnsi="Arial" w:cs="Arial"/>
                <w:color w:val="003478"/>
                <w:sz w:val="20"/>
                <w:szCs w:val="20"/>
              </w:rPr>
              <w:t>red bags in animal rooms?  If so, describe the procedure.</w:t>
            </w:r>
          </w:p>
        </w:tc>
      </w:tr>
      <w:tr w:rsidR="00980AD1" w:rsidRPr="00A87CFE" w14:paraId="52DECA69" w14:textId="77777777" w:rsidTr="5CF5D274">
        <w:tc>
          <w:tcPr>
            <w:tcW w:w="9361" w:type="dxa"/>
            <w:gridSpan w:val="4"/>
            <w:shd w:val="clear" w:color="auto" w:fill="auto"/>
            <w:vAlign w:val="center"/>
          </w:tcPr>
          <w:p w14:paraId="6C1DEB75" w14:textId="2731C47C" w:rsidR="00980AD1" w:rsidRPr="0073614B" w:rsidRDefault="00E66E30" w:rsidP="00980AD1">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980AD1" w:rsidRPr="00D143F1" w14:paraId="73685FBC" w14:textId="77777777" w:rsidTr="5CF5D274">
        <w:tc>
          <w:tcPr>
            <w:tcW w:w="9361" w:type="dxa"/>
            <w:gridSpan w:val="4"/>
            <w:shd w:val="clear" w:color="auto" w:fill="auto"/>
            <w:vAlign w:val="center"/>
          </w:tcPr>
          <w:p w14:paraId="4807EEFE" w14:textId="77777777" w:rsidR="00980AD1" w:rsidRPr="00B452BB" w:rsidRDefault="00980AD1" w:rsidP="00980AD1">
            <w:pPr>
              <w:spacing w:before="60" w:after="60"/>
              <w:ind w:left="342" w:hanging="342"/>
              <w:rPr>
                <w:rFonts w:ascii="Arial" w:hAnsi="Arial" w:cs="Arial"/>
                <w:bCs/>
                <w:color w:val="003478"/>
                <w:sz w:val="20"/>
                <w:szCs w:val="20"/>
              </w:rPr>
            </w:pPr>
            <w:r>
              <w:rPr>
                <w:rFonts w:ascii="Arial" w:hAnsi="Arial" w:cs="Arial"/>
                <w:bCs/>
                <w:color w:val="003478"/>
                <w:sz w:val="20"/>
                <w:szCs w:val="20"/>
              </w:rPr>
              <w:tab/>
              <w:t>Describe, if required, the vaccination or health surveillance. Include in your description the source of the vaccination or the provider of the health surveillance service.</w:t>
            </w:r>
          </w:p>
        </w:tc>
      </w:tr>
      <w:tr w:rsidR="00980AD1" w:rsidRPr="00A87CFE" w14:paraId="21005B44" w14:textId="77777777" w:rsidTr="5CF5D274">
        <w:tc>
          <w:tcPr>
            <w:tcW w:w="9361" w:type="dxa"/>
            <w:gridSpan w:val="4"/>
            <w:shd w:val="clear" w:color="auto" w:fill="auto"/>
            <w:vAlign w:val="center"/>
          </w:tcPr>
          <w:p w14:paraId="062DAADC" w14:textId="5AF7A6B6" w:rsidR="00980AD1" w:rsidRPr="0073614B" w:rsidRDefault="00E66E30" w:rsidP="00980AD1">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980AD1" w:rsidRPr="0073614B" w14:paraId="3D7B00E1" w14:textId="77777777" w:rsidTr="5CF5D274">
        <w:tc>
          <w:tcPr>
            <w:tcW w:w="7632" w:type="dxa"/>
            <w:gridSpan w:val="3"/>
            <w:shd w:val="clear" w:color="auto" w:fill="auto"/>
            <w:vAlign w:val="center"/>
          </w:tcPr>
          <w:p w14:paraId="118D4126" w14:textId="3F3333A1" w:rsidR="00980AD1" w:rsidRPr="0073614B" w:rsidRDefault="0AF26ED2" w:rsidP="00C43E64">
            <w:pPr>
              <w:spacing w:before="60" w:after="60"/>
              <w:ind w:left="342" w:hanging="342"/>
              <w:rPr>
                <w:rFonts w:ascii="Arial" w:hAnsi="Arial" w:cs="Arial"/>
                <w:color w:val="003478"/>
                <w:sz w:val="20"/>
                <w:szCs w:val="20"/>
              </w:rPr>
            </w:pPr>
            <w:r w:rsidRPr="798BF0F0">
              <w:rPr>
                <w:rFonts w:ascii="Arial" w:hAnsi="Arial" w:cs="Arial"/>
                <w:color w:val="003478"/>
                <w:sz w:val="20"/>
                <w:szCs w:val="20"/>
              </w:rPr>
              <w:t>b</w:t>
            </w:r>
            <w:r w:rsidR="6287BA05" w:rsidRPr="798BF0F0">
              <w:rPr>
                <w:rFonts w:ascii="Arial" w:hAnsi="Arial" w:cs="Arial"/>
                <w:color w:val="003478"/>
                <w:sz w:val="20"/>
                <w:szCs w:val="20"/>
              </w:rPr>
              <w:t>.</w:t>
            </w:r>
            <w:r w:rsidR="00980AD1">
              <w:tab/>
            </w:r>
            <w:r w:rsidRPr="798BF0F0">
              <w:rPr>
                <w:rFonts w:ascii="Arial" w:hAnsi="Arial" w:cs="Arial"/>
                <w:color w:val="003478"/>
                <w:sz w:val="20"/>
                <w:szCs w:val="20"/>
              </w:rPr>
              <w:t xml:space="preserve">When working with animals, is </w:t>
            </w:r>
            <w:r w:rsidR="1C09FBC2" w:rsidRPr="798BF0F0">
              <w:rPr>
                <w:rFonts w:ascii="Arial" w:hAnsi="Arial" w:cs="Arial"/>
                <w:color w:val="003478"/>
                <w:sz w:val="20"/>
                <w:szCs w:val="20"/>
              </w:rPr>
              <w:t xml:space="preserve">it necessary to have </w:t>
            </w:r>
            <w:r w:rsidRPr="798BF0F0">
              <w:rPr>
                <w:rFonts w:ascii="Arial" w:hAnsi="Arial" w:cs="Arial"/>
                <w:color w:val="003478"/>
                <w:sz w:val="20"/>
                <w:szCs w:val="20"/>
              </w:rPr>
              <w:t xml:space="preserve">mechanical protection from </w:t>
            </w:r>
            <w:proofErr w:type="gramStart"/>
            <w:r w:rsidRPr="798BF0F0">
              <w:rPr>
                <w:rFonts w:ascii="Arial" w:hAnsi="Arial" w:cs="Arial"/>
                <w:color w:val="003478"/>
                <w:sz w:val="20"/>
                <w:szCs w:val="20"/>
              </w:rPr>
              <w:t xml:space="preserve">the </w:t>
            </w:r>
            <w:r w:rsidR="00996081" w:rsidRPr="798BF0F0">
              <w:rPr>
                <w:rFonts w:ascii="Arial" w:hAnsi="Arial" w:cs="Arial"/>
                <w:color w:val="003478"/>
                <w:sz w:val="20"/>
                <w:szCs w:val="20"/>
              </w:rPr>
              <w:t>hazardous substance</w:t>
            </w:r>
            <w:proofErr w:type="gramEnd"/>
            <w:r w:rsidR="00996081" w:rsidRPr="798BF0F0">
              <w:rPr>
                <w:rFonts w:ascii="Arial" w:hAnsi="Arial" w:cs="Arial"/>
                <w:color w:val="003478"/>
                <w:sz w:val="20"/>
                <w:szCs w:val="20"/>
              </w:rPr>
              <w:t xml:space="preserve"> </w:t>
            </w:r>
            <w:r w:rsidR="1C09FBC2" w:rsidRPr="798BF0F0">
              <w:rPr>
                <w:rFonts w:ascii="Arial" w:hAnsi="Arial" w:cs="Arial"/>
                <w:color w:val="003478"/>
                <w:sz w:val="20"/>
                <w:szCs w:val="20"/>
              </w:rPr>
              <w:t>(e.g., use of a b</w:t>
            </w:r>
            <w:r w:rsidR="00996081" w:rsidRPr="798BF0F0">
              <w:rPr>
                <w:rFonts w:ascii="Arial" w:hAnsi="Arial" w:cs="Arial"/>
                <w:color w:val="003478"/>
                <w:sz w:val="20"/>
                <w:szCs w:val="20"/>
              </w:rPr>
              <w:t>iosafety cabinet</w:t>
            </w:r>
            <w:r w:rsidR="3EF7FBE5" w:rsidRPr="798BF0F0">
              <w:rPr>
                <w:rFonts w:ascii="Arial" w:hAnsi="Arial" w:cs="Arial"/>
                <w:color w:val="003478"/>
                <w:sz w:val="20"/>
                <w:szCs w:val="20"/>
              </w:rPr>
              <w:t xml:space="preserve"> or change station</w:t>
            </w:r>
            <w:r w:rsidR="00996081" w:rsidRPr="798BF0F0">
              <w:rPr>
                <w:rFonts w:ascii="Arial" w:hAnsi="Arial" w:cs="Arial"/>
                <w:color w:val="003478"/>
                <w:sz w:val="20"/>
                <w:szCs w:val="20"/>
              </w:rPr>
              <w:t xml:space="preserve"> for injections or</w:t>
            </w:r>
            <w:r w:rsidR="1C09FBC2" w:rsidRPr="798BF0F0">
              <w:rPr>
                <w:rFonts w:ascii="Arial" w:hAnsi="Arial" w:cs="Arial"/>
                <w:color w:val="003478"/>
                <w:sz w:val="20"/>
                <w:szCs w:val="20"/>
              </w:rPr>
              <w:t xml:space="preserve"> changing cages</w:t>
            </w:r>
            <w:r w:rsidR="3375CC5D" w:rsidRPr="798BF0F0">
              <w:rPr>
                <w:rFonts w:ascii="Arial" w:hAnsi="Arial" w:cs="Arial"/>
                <w:color w:val="003478"/>
                <w:sz w:val="20"/>
                <w:szCs w:val="20"/>
              </w:rPr>
              <w:t xml:space="preserve">, </w:t>
            </w:r>
            <w:r w:rsidR="0002097B" w:rsidRPr="798BF0F0">
              <w:rPr>
                <w:rFonts w:ascii="Arial" w:hAnsi="Arial" w:cs="Arial"/>
                <w:color w:val="003478"/>
                <w:sz w:val="20"/>
                <w:szCs w:val="20"/>
              </w:rPr>
              <w:t>microisolator</w:t>
            </w:r>
            <w:r w:rsidR="3375CC5D" w:rsidRPr="798BF0F0">
              <w:rPr>
                <w:rFonts w:ascii="Arial" w:hAnsi="Arial" w:cs="Arial"/>
                <w:color w:val="003478"/>
                <w:sz w:val="20"/>
                <w:szCs w:val="20"/>
              </w:rPr>
              <w:t xml:space="preserve"> cages</w:t>
            </w:r>
            <w:r w:rsidR="1C09FBC2" w:rsidRPr="798BF0F0">
              <w:rPr>
                <w:rFonts w:ascii="Arial" w:hAnsi="Arial" w:cs="Arial"/>
                <w:color w:val="003478"/>
                <w:sz w:val="20"/>
                <w:szCs w:val="20"/>
              </w:rPr>
              <w:t xml:space="preserve">)? If your answer is </w:t>
            </w:r>
            <w:r w:rsidR="1C09FBC2" w:rsidRPr="798BF0F0">
              <w:rPr>
                <w:rFonts w:ascii="Arial" w:hAnsi="Arial" w:cs="Arial"/>
                <w:b/>
                <w:bCs/>
                <w:color w:val="003478"/>
                <w:sz w:val="20"/>
                <w:szCs w:val="20"/>
              </w:rPr>
              <w:t>Yes</w:t>
            </w:r>
            <w:r w:rsidR="1C09FBC2" w:rsidRPr="798BF0F0">
              <w:rPr>
                <w:rFonts w:ascii="Arial" w:hAnsi="Arial" w:cs="Arial"/>
                <w:color w:val="003478"/>
                <w:sz w:val="20"/>
                <w:szCs w:val="20"/>
              </w:rPr>
              <w:t>, provide the following information.</w:t>
            </w:r>
            <w:r w:rsidR="00E501E1">
              <w:rPr>
                <w:rFonts w:ascii="Arial" w:hAnsi="Arial" w:cs="Arial"/>
                <w:color w:val="003478"/>
                <w:sz w:val="20"/>
                <w:szCs w:val="20"/>
              </w:rPr>
              <w:t xml:space="preserve"> </w:t>
            </w:r>
            <w:r w:rsidR="00E501E1">
              <w:rPr>
                <w:rFonts w:ascii="Arial" w:hAnsi="Arial" w:cs="Arial"/>
                <w:bCs/>
                <w:color w:val="003478"/>
                <w:sz w:val="20"/>
                <w:szCs w:val="20"/>
              </w:rPr>
              <w:t xml:space="preserve">Duration of </w:t>
            </w:r>
            <w:r w:rsidR="008422FA">
              <w:rPr>
                <w:rFonts w:ascii="Arial" w:hAnsi="Arial" w:cs="Arial"/>
                <w:bCs/>
                <w:color w:val="003478"/>
                <w:sz w:val="20"/>
                <w:szCs w:val="20"/>
              </w:rPr>
              <w:t>protection</w:t>
            </w:r>
            <w:r w:rsidR="00E501E1">
              <w:rPr>
                <w:rFonts w:ascii="Arial" w:hAnsi="Arial" w:cs="Arial"/>
                <w:bCs/>
                <w:color w:val="003478"/>
                <w:sz w:val="20"/>
                <w:szCs w:val="20"/>
              </w:rPr>
              <w:t xml:space="preserve"> typically include 72hrs after last </w:t>
            </w:r>
            <w:r w:rsidR="00296D2D">
              <w:rPr>
                <w:rFonts w:ascii="Arial" w:hAnsi="Arial" w:cs="Arial"/>
                <w:bCs/>
                <w:color w:val="003478"/>
                <w:sz w:val="20"/>
                <w:szCs w:val="20"/>
              </w:rPr>
              <w:t>treatment</w:t>
            </w:r>
            <w:r w:rsidR="009E1CBC">
              <w:rPr>
                <w:rFonts w:ascii="Arial" w:hAnsi="Arial" w:cs="Arial"/>
                <w:bCs/>
                <w:color w:val="003478"/>
                <w:sz w:val="20"/>
                <w:szCs w:val="20"/>
              </w:rPr>
              <w:t xml:space="preserve"> with</w:t>
            </w:r>
            <w:r w:rsidR="00E501E1">
              <w:rPr>
                <w:rFonts w:ascii="Arial" w:hAnsi="Arial" w:cs="Arial"/>
                <w:bCs/>
                <w:color w:val="003478"/>
                <w:sz w:val="20"/>
                <w:szCs w:val="20"/>
              </w:rPr>
              <w:t xml:space="preserve"> chemical and viral vector and duration of the experiment </w:t>
            </w:r>
            <w:r w:rsidR="000768B4">
              <w:rPr>
                <w:rFonts w:ascii="Arial" w:hAnsi="Arial" w:cs="Arial"/>
                <w:bCs/>
                <w:color w:val="003478"/>
                <w:sz w:val="20"/>
                <w:szCs w:val="20"/>
              </w:rPr>
              <w:t>with</w:t>
            </w:r>
            <w:r w:rsidR="00E501E1">
              <w:rPr>
                <w:rFonts w:ascii="Arial" w:hAnsi="Arial" w:cs="Arial"/>
                <w:bCs/>
                <w:color w:val="003478"/>
                <w:sz w:val="20"/>
                <w:szCs w:val="20"/>
              </w:rPr>
              <w:t xml:space="preserve"> human cells and infectious agents.</w:t>
            </w:r>
          </w:p>
        </w:tc>
        <w:tc>
          <w:tcPr>
            <w:tcW w:w="1729" w:type="dxa"/>
            <w:shd w:val="clear" w:color="auto" w:fill="auto"/>
            <w:vAlign w:val="center"/>
          </w:tcPr>
          <w:p w14:paraId="73090E6B" w14:textId="4C502653" w:rsidR="00980AD1" w:rsidRPr="0073614B" w:rsidRDefault="00980AD1" w:rsidP="00980AD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980AD1" w:rsidRPr="002502D4" w14:paraId="20064895" w14:textId="77777777" w:rsidTr="5CF5D274">
        <w:trPr>
          <w:trHeight w:val="40"/>
        </w:trPr>
        <w:tc>
          <w:tcPr>
            <w:tcW w:w="3060" w:type="dxa"/>
          </w:tcPr>
          <w:p w14:paraId="32DD81B2" w14:textId="77777777" w:rsidR="00980AD1" w:rsidRPr="0074443E" w:rsidRDefault="00980AD1" w:rsidP="00980AD1">
            <w:pPr>
              <w:pStyle w:val="TextBox"/>
              <w:spacing w:before="60" w:after="60"/>
              <w:ind w:left="342"/>
              <w:rPr>
                <w:rFonts w:cs="Arial"/>
                <w:i/>
                <w:color w:val="003478"/>
                <w:szCs w:val="20"/>
              </w:rPr>
            </w:pPr>
            <w:r w:rsidRPr="0074443E">
              <w:rPr>
                <w:rFonts w:cs="Arial"/>
                <w:i/>
                <w:color w:val="003478"/>
                <w:szCs w:val="20"/>
              </w:rPr>
              <w:t>Location where</w:t>
            </w:r>
            <w:r w:rsidRPr="0074443E">
              <w:rPr>
                <w:rFonts w:cs="Arial"/>
                <w:i/>
                <w:color w:val="003478"/>
                <w:szCs w:val="20"/>
              </w:rPr>
              <w:br/>
              <w:t>protection is needed</w:t>
            </w:r>
          </w:p>
        </w:tc>
        <w:tc>
          <w:tcPr>
            <w:tcW w:w="3960" w:type="dxa"/>
          </w:tcPr>
          <w:p w14:paraId="76C547DA" w14:textId="11D9E934" w:rsidR="00980AD1" w:rsidRPr="0074443E" w:rsidRDefault="005A3D39" w:rsidP="005A3D39">
            <w:pPr>
              <w:pStyle w:val="TextBox"/>
              <w:spacing w:before="60" w:after="60"/>
              <w:rPr>
                <w:rFonts w:cs="Arial"/>
                <w:i/>
                <w:color w:val="003478"/>
                <w:szCs w:val="20"/>
              </w:rPr>
            </w:pPr>
            <w:r>
              <w:rPr>
                <w:rFonts w:cs="Arial"/>
                <w:i/>
                <w:color w:val="003478"/>
                <w:szCs w:val="20"/>
              </w:rPr>
              <w:t>Description of necessary</w:t>
            </w:r>
            <w:r>
              <w:rPr>
                <w:rFonts w:cs="Arial"/>
                <w:i/>
                <w:color w:val="003478"/>
                <w:szCs w:val="20"/>
              </w:rPr>
              <w:br/>
              <w:t xml:space="preserve">mechanical </w:t>
            </w:r>
            <w:r w:rsidR="00980AD1" w:rsidRPr="0074443E">
              <w:rPr>
                <w:rFonts w:cs="Arial"/>
                <w:i/>
                <w:color w:val="003478"/>
                <w:szCs w:val="20"/>
              </w:rPr>
              <w:t>protection</w:t>
            </w:r>
            <w:r>
              <w:rPr>
                <w:rFonts w:cs="Arial"/>
                <w:i/>
                <w:color w:val="003478"/>
                <w:szCs w:val="20"/>
              </w:rPr>
              <w:t xml:space="preserve"> </w:t>
            </w:r>
          </w:p>
        </w:tc>
        <w:tc>
          <w:tcPr>
            <w:tcW w:w="2341" w:type="dxa"/>
            <w:gridSpan w:val="2"/>
          </w:tcPr>
          <w:p w14:paraId="09626D43" w14:textId="77777777" w:rsidR="00980AD1" w:rsidRPr="0074443E" w:rsidRDefault="00980AD1" w:rsidP="00980AD1">
            <w:pPr>
              <w:pStyle w:val="TextBox"/>
              <w:spacing w:before="60" w:after="60"/>
              <w:rPr>
                <w:rFonts w:cs="Arial"/>
                <w:i/>
                <w:color w:val="003478"/>
                <w:szCs w:val="20"/>
              </w:rPr>
            </w:pPr>
            <w:r w:rsidRPr="0074443E">
              <w:rPr>
                <w:rFonts w:cs="Arial"/>
                <w:i/>
                <w:color w:val="003478"/>
                <w:szCs w:val="20"/>
              </w:rPr>
              <w:t>Required duration</w:t>
            </w:r>
            <w:r w:rsidRPr="0074443E">
              <w:rPr>
                <w:rFonts w:cs="Arial"/>
                <w:i/>
                <w:color w:val="003478"/>
                <w:szCs w:val="20"/>
              </w:rPr>
              <w:br/>
              <w:t>of protection</w:t>
            </w:r>
          </w:p>
        </w:tc>
      </w:tr>
      <w:tr w:rsidR="00980AD1" w:rsidRPr="002502D4" w14:paraId="41AF6E38" w14:textId="77777777" w:rsidTr="5CF5D274">
        <w:trPr>
          <w:trHeight w:val="40"/>
        </w:trPr>
        <w:tc>
          <w:tcPr>
            <w:tcW w:w="3060" w:type="dxa"/>
          </w:tcPr>
          <w:p w14:paraId="2C1B3A2C" w14:textId="09E9CD7D" w:rsidR="00980AD1" w:rsidRPr="007C5805" w:rsidRDefault="0007347C" w:rsidP="00980AD1">
            <w:pPr>
              <w:spacing w:before="60" w:after="60"/>
              <w:ind w:left="342"/>
            </w:pPr>
            <w:r>
              <w:rPr>
                <w:rFonts w:ascii="Arial" w:hAnsi="Arial" w:cs="Arial"/>
                <w:color w:val="003478"/>
                <w:sz w:val="20"/>
                <w:szCs w:val="20"/>
              </w:rPr>
              <w:t>Animal Facility</w:t>
            </w:r>
          </w:p>
        </w:tc>
        <w:tc>
          <w:tcPr>
            <w:tcW w:w="3960" w:type="dxa"/>
          </w:tcPr>
          <w:p w14:paraId="24154F2C" w14:textId="6876A352" w:rsidR="00980AD1" w:rsidRDefault="008906DF" w:rsidP="0051627E">
            <w:pPr>
              <w:pStyle w:val="DREXELSignatureTXT"/>
            </w:pPr>
            <w:r>
              <w:fldChar w:fldCharType="begin">
                <w:ffData>
                  <w:name w:val=""/>
                  <w:enabled/>
                  <w:calcOnExit w:val="0"/>
                  <w:ddList>
                    <w:listEntry w:val="Select one"/>
                    <w:listEntry w:val="Biosafety cabinet"/>
                    <w:listEntry w:val="Cage change station"/>
                    <w:listEntry w:val="Filtered cage tops"/>
                  </w:ddList>
                </w:ffData>
              </w:fldChar>
            </w:r>
            <w:r>
              <w:instrText xml:space="preserve"> FORMDROPDOWN </w:instrText>
            </w:r>
            <w:r w:rsidR="00000000">
              <w:fldChar w:fldCharType="separate"/>
            </w:r>
            <w:r>
              <w:fldChar w:fldCharType="end"/>
            </w:r>
          </w:p>
          <w:p w14:paraId="2B936CBF" w14:textId="2A648065" w:rsidR="00372FD9" w:rsidRPr="00E66E30" w:rsidRDefault="00372FD9" w:rsidP="0051627E">
            <w:pPr>
              <w:pStyle w:val="DREXELSignatureTXT"/>
            </w:pPr>
          </w:p>
        </w:tc>
        <w:tc>
          <w:tcPr>
            <w:tcW w:w="2341" w:type="dxa"/>
            <w:gridSpan w:val="2"/>
          </w:tcPr>
          <w:p w14:paraId="53B97538" w14:textId="77777777" w:rsidR="00372FD9" w:rsidRPr="001E4968" w:rsidRDefault="00372FD9" w:rsidP="00372FD9">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fldChar w:fldCharType="begin">
                <w:ffData>
                  <w:name w:val=""/>
                  <w:enabled/>
                  <w:calcOnExit w:val="0"/>
                  <w:ddList>
                    <w:listEntry w:val="Select one"/>
                    <w:listEntry w:val="72 hours after treatment"/>
                    <w:listEntry w:val="Duration of the experiment"/>
                    <w:listEntry w:val="Other"/>
                  </w:ddList>
                </w:ffData>
              </w:fldChar>
            </w:r>
            <w:r w:rsidRPr="001E4968">
              <w:rPr>
                <w:rFonts w:ascii="Arial" w:hAnsi="Arial" w:cs="Arial"/>
                <w:iCs/>
                <w:color w:val="1F497D" w:themeColor="text2"/>
                <w:sz w:val="20"/>
                <w:szCs w:val="20"/>
              </w:rPr>
              <w:instrText xml:space="preserve"> FORMDROPDOWN </w:instrText>
            </w:r>
            <w:r w:rsidR="00000000">
              <w:rPr>
                <w:rFonts w:ascii="Arial" w:hAnsi="Arial" w:cs="Arial"/>
                <w:iCs/>
                <w:color w:val="1F497D" w:themeColor="text2"/>
                <w:sz w:val="20"/>
                <w:szCs w:val="20"/>
              </w:rPr>
            </w:r>
            <w:r w:rsidR="00000000">
              <w:rPr>
                <w:rFonts w:ascii="Arial" w:hAnsi="Arial" w:cs="Arial"/>
                <w:iCs/>
                <w:color w:val="1F497D" w:themeColor="text2"/>
                <w:sz w:val="20"/>
                <w:szCs w:val="20"/>
              </w:rPr>
              <w:fldChar w:fldCharType="separate"/>
            </w:r>
            <w:r w:rsidRPr="001E4968">
              <w:rPr>
                <w:rFonts w:ascii="Arial" w:hAnsi="Arial" w:cs="Arial"/>
                <w:iCs/>
                <w:color w:val="1F497D" w:themeColor="text2"/>
                <w:sz w:val="20"/>
                <w:szCs w:val="20"/>
              </w:rPr>
              <w:fldChar w:fldCharType="end"/>
            </w:r>
          </w:p>
          <w:p w14:paraId="51BFAF28" w14:textId="0CD2CAE0" w:rsidR="00980AD1" w:rsidRPr="00E66E30" w:rsidRDefault="00372FD9" w:rsidP="00372FD9">
            <w:pPr>
              <w:pStyle w:val="DREXELSignatureTXT"/>
            </w:pPr>
            <w:r w:rsidRPr="001E4968">
              <w:rPr>
                <w:iCs/>
                <w:color w:val="1F497D" w:themeColor="text2"/>
              </w:rPr>
              <w:t xml:space="preserve">Other: </w:t>
            </w:r>
            <w:r w:rsidRPr="001E4968">
              <w:rPr>
                <w:iCs/>
                <w:color w:val="1F497D" w:themeColor="text2"/>
              </w:rPr>
              <w:fldChar w:fldCharType="begin">
                <w:ffData>
                  <w:name w:val=""/>
                  <w:enabled/>
                  <w:calcOnExit w:val="0"/>
                  <w:textInput/>
                </w:ffData>
              </w:fldChar>
            </w:r>
            <w:r w:rsidRPr="001E4968">
              <w:rPr>
                <w:iCs/>
                <w:color w:val="1F497D" w:themeColor="text2"/>
              </w:rPr>
              <w:instrText xml:space="preserve"> FORMTEXT </w:instrText>
            </w:r>
            <w:r w:rsidRPr="001E4968">
              <w:rPr>
                <w:iCs/>
                <w:color w:val="1F497D" w:themeColor="text2"/>
              </w:rPr>
            </w:r>
            <w:r w:rsidRPr="001E4968">
              <w:rPr>
                <w:iCs/>
                <w:color w:val="1F497D" w:themeColor="text2"/>
              </w:rPr>
              <w:fldChar w:fldCharType="separate"/>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fldChar w:fldCharType="end"/>
            </w:r>
          </w:p>
        </w:tc>
      </w:tr>
      <w:tr w:rsidR="00980AD1" w:rsidRPr="002502D4" w14:paraId="53FE3F48" w14:textId="77777777" w:rsidTr="5CF5D274">
        <w:trPr>
          <w:trHeight w:val="40"/>
        </w:trPr>
        <w:tc>
          <w:tcPr>
            <w:tcW w:w="3060" w:type="dxa"/>
          </w:tcPr>
          <w:p w14:paraId="02242846" w14:textId="0F0E5005" w:rsidR="00980AD1" w:rsidRPr="007C5805" w:rsidRDefault="008906DF" w:rsidP="00980AD1">
            <w:pPr>
              <w:spacing w:before="60" w:after="60"/>
              <w:ind w:left="342"/>
            </w:pPr>
            <w:r>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Pr>
                <w:rFonts w:ascii="Arial" w:hAnsi="Arial" w:cs="Arial"/>
                <w:color w:val="003478"/>
                <w:sz w:val="20"/>
                <w:szCs w:val="20"/>
              </w:rPr>
              <w:fldChar w:fldCharType="end"/>
            </w:r>
          </w:p>
        </w:tc>
        <w:tc>
          <w:tcPr>
            <w:tcW w:w="3960" w:type="dxa"/>
          </w:tcPr>
          <w:p w14:paraId="4029B54F" w14:textId="7FE717F4"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406BE2B8" w14:textId="77777777" w:rsidR="00372FD9" w:rsidRPr="001E4968" w:rsidRDefault="00372FD9" w:rsidP="00372FD9">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fldChar w:fldCharType="begin">
                <w:ffData>
                  <w:name w:val=""/>
                  <w:enabled/>
                  <w:calcOnExit w:val="0"/>
                  <w:ddList>
                    <w:listEntry w:val="Select one"/>
                    <w:listEntry w:val="72 hours after treatment"/>
                    <w:listEntry w:val="Duration of the experiment"/>
                    <w:listEntry w:val="Other"/>
                  </w:ddList>
                </w:ffData>
              </w:fldChar>
            </w:r>
            <w:r w:rsidRPr="001E4968">
              <w:rPr>
                <w:rFonts w:ascii="Arial" w:hAnsi="Arial" w:cs="Arial"/>
                <w:iCs/>
                <w:color w:val="1F497D" w:themeColor="text2"/>
                <w:sz w:val="20"/>
                <w:szCs w:val="20"/>
              </w:rPr>
              <w:instrText xml:space="preserve"> FORMDROPDOWN </w:instrText>
            </w:r>
            <w:r w:rsidR="00000000">
              <w:rPr>
                <w:rFonts w:ascii="Arial" w:hAnsi="Arial" w:cs="Arial"/>
                <w:iCs/>
                <w:color w:val="1F497D" w:themeColor="text2"/>
                <w:sz w:val="20"/>
                <w:szCs w:val="20"/>
              </w:rPr>
            </w:r>
            <w:r w:rsidR="00000000">
              <w:rPr>
                <w:rFonts w:ascii="Arial" w:hAnsi="Arial" w:cs="Arial"/>
                <w:iCs/>
                <w:color w:val="1F497D" w:themeColor="text2"/>
                <w:sz w:val="20"/>
                <w:szCs w:val="20"/>
              </w:rPr>
              <w:fldChar w:fldCharType="separate"/>
            </w:r>
            <w:r w:rsidRPr="001E4968">
              <w:rPr>
                <w:rFonts w:ascii="Arial" w:hAnsi="Arial" w:cs="Arial"/>
                <w:iCs/>
                <w:color w:val="1F497D" w:themeColor="text2"/>
                <w:sz w:val="20"/>
                <w:szCs w:val="20"/>
              </w:rPr>
              <w:fldChar w:fldCharType="end"/>
            </w:r>
          </w:p>
          <w:p w14:paraId="1B1D742A" w14:textId="05E58F27" w:rsidR="00980AD1" w:rsidRPr="00E66E30" w:rsidRDefault="00372FD9" w:rsidP="00372FD9">
            <w:pPr>
              <w:pStyle w:val="DREXELSignatureTXT"/>
            </w:pPr>
            <w:r w:rsidRPr="001E4968">
              <w:rPr>
                <w:iCs/>
                <w:color w:val="1F497D" w:themeColor="text2"/>
              </w:rPr>
              <w:t xml:space="preserve">Other: </w:t>
            </w:r>
            <w:r w:rsidRPr="001E4968">
              <w:rPr>
                <w:iCs/>
                <w:color w:val="1F497D" w:themeColor="text2"/>
              </w:rPr>
              <w:fldChar w:fldCharType="begin">
                <w:ffData>
                  <w:name w:val=""/>
                  <w:enabled/>
                  <w:calcOnExit w:val="0"/>
                  <w:textInput/>
                </w:ffData>
              </w:fldChar>
            </w:r>
            <w:r w:rsidRPr="001E4968">
              <w:rPr>
                <w:iCs/>
                <w:color w:val="1F497D" w:themeColor="text2"/>
              </w:rPr>
              <w:instrText xml:space="preserve"> FORMTEXT </w:instrText>
            </w:r>
            <w:r w:rsidRPr="001E4968">
              <w:rPr>
                <w:iCs/>
                <w:color w:val="1F497D" w:themeColor="text2"/>
              </w:rPr>
            </w:r>
            <w:r w:rsidRPr="001E4968">
              <w:rPr>
                <w:iCs/>
                <w:color w:val="1F497D" w:themeColor="text2"/>
              </w:rPr>
              <w:fldChar w:fldCharType="separate"/>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fldChar w:fldCharType="end"/>
            </w:r>
          </w:p>
        </w:tc>
      </w:tr>
      <w:tr w:rsidR="00980AD1" w:rsidRPr="002502D4" w14:paraId="25A8D5C5" w14:textId="77777777" w:rsidTr="5CF5D274">
        <w:trPr>
          <w:trHeight w:val="40"/>
        </w:trPr>
        <w:tc>
          <w:tcPr>
            <w:tcW w:w="3060" w:type="dxa"/>
          </w:tcPr>
          <w:p w14:paraId="5BCE86B2" w14:textId="709E2A42"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1D1236D4" w14:textId="41E9A6B0" w:rsidR="00980AD1" w:rsidRPr="00E66E30" w:rsidRDefault="00E66E30" w:rsidP="00150079">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00203CED" w14:textId="77777777" w:rsidR="00372FD9" w:rsidRPr="001E4968" w:rsidRDefault="00372FD9" w:rsidP="00372FD9">
            <w:pPr>
              <w:spacing w:before="60" w:after="60"/>
              <w:rPr>
                <w:rFonts w:ascii="Arial" w:hAnsi="Arial" w:cs="Arial"/>
                <w:iCs/>
                <w:color w:val="1F497D" w:themeColor="text2"/>
                <w:sz w:val="20"/>
                <w:szCs w:val="20"/>
              </w:rPr>
            </w:pPr>
            <w:r w:rsidRPr="001E4968">
              <w:rPr>
                <w:rFonts w:ascii="Arial" w:hAnsi="Arial" w:cs="Arial"/>
                <w:iCs/>
                <w:color w:val="1F497D" w:themeColor="text2"/>
                <w:sz w:val="20"/>
                <w:szCs w:val="20"/>
              </w:rPr>
              <w:fldChar w:fldCharType="begin">
                <w:ffData>
                  <w:name w:val=""/>
                  <w:enabled/>
                  <w:calcOnExit w:val="0"/>
                  <w:ddList>
                    <w:listEntry w:val="Select one"/>
                    <w:listEntry w:val="72 hours after treatment"/>
                    <w:listEntry w:val="Duration of the experiment"/>
                    <w:listEntry w:val="Other"/>
                  </w:ddList>
                </w:ffData>
              </w:fldChar>
            </w:r>
            <w:r w:rsidRPr="001E4968">
              <w:rPr>
                <w:rFonts w:ascii="Arial" w:hAnsi="Arial" w:cs="Arial"/>
                <w:iCs/>
                <w:color w:val="1F497D" w:themeColor="text2"/>
                <w:sz w:val="20"/>
                <w:szCs w:val="20"/>
              </w:rPr>
              <w:instrText xml:space="preserve"> FORMDROPDOWN </w:instrText>
            </w:r>
            <w:r w:rsidR="00000000">
              <w:rPr>
                <w:rFonts w:ascii="Arial" w:hAnsi="Arial" w:cs="Arial"/>
                <w:iCs/>
                <w:color w:val="1F497D" w:themeColor="text2"/>
                <w:sz w:val="20"/>
                <w:szCs w:val="20"/>
              </w:rPr>
            </w:r>
            <w:r w:rsidR="00000000">
              <w:rPr>
                <w:rFonts w:ascii="Arial" w:hAnsi="Arial" w:cs="Arial"/>
                <w:iCs/>
                <w:color w:val="1F497D" w:themeColor="text2"/>
                <w:sz w:val="20"/>
                <w:szCs w:val="20"/>
              </w:rPr>
              <w:fldChar w:fldCharType="separate"/>
            </w:r>
            <w:r w:rsidRPr="001E4968">
              <w:rPr>
                <w:rFonts w:ascii="Arial" w:hAnsi="Arial" w:cs="Arial"/>
                <w:iCs/>
                <w:color w:val="1F497D" w:themeColor="text2"/>
                <w:sz w:val="20"/>
                <w:szCs w:val="20"/>
              </w:rPr>
              <w:fldChar w:fldCharType="end"/>
            </w:r>
          </w:p>
          <w:p w14:paraId="5ECE2686" w14:textId="6FCDFBEE" w:rsidR="00980AD1" w:rsidRPr="00E66E30" w:rsidRDefault="00372FD9" w:rsidP="00372FD9">
            <w:pPr>
              <w:pStyle w:val="DREXELSignatureTXT"/>
            </w:pPr>
            <w:r w:rsidRPr="001E4968">
              <w:rPr>
                <w:iCs/>
                <w:color w:val="1F497D" w:themeColor="text2"/>
              </w:rPr>
              <w:t xml:space="preserve">Other: </w:t>
            </w:r>
            <w:r w:rsidRPr="001E4968">
              <w:rPr>
                <w:iCs/>
                <w:color w:val="1F497D" w:themeColor="text2"/>
              </w:rPr>
              <w:fldChar w:fldCharType="begin">
                <w:ffData>
                  <w:name w:val=""/>
                  <w:enabled/>
                  <w:calcOnExit w:val="0"/>
                  <w:textInput/>
                </w:ffData>
              </w:fldChar>
            </w:r>
            <w:r w:rsidRPr="001E4968">
              <w:rPr>
                <w:iCs/>
                <w:color w:val="1F497D" w:themeColor="text2"/>
              </w:rPr>
              <w:instrText xml:space="preserve"> FORMTEXT </w:instrText>
            </w:r>
            <w:r w:rsidRPr="001E4968">
              <w:rPr>
                <w:iCs/>
                <w:color w:val="1F497D" w:themeColor="text2"/>
              </w:rPr>
            </w:r>
            <w:r w:rsidRPr="001E4968">
              <w:rPr>
                <w:iCs/>
                <w:color w:val="1F497D" w:themeColor="text2"/>
              </w:rPr>
              <w:fldChar w:fldCharType="separate"/>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t> </w:t>
            </w:r>
            <w:r w:rsidRPr="001E4968">
              <w:rPr>
                <w:iCs/>
                <w:color w:val="1F497D" w:themeColor="text2"/>
              </w:rPr>
              <w:fldChar w:fldCharType="end"/>
            </w:r>
          </w:p>
        </w:tc>
      </w:tr>
      <w:tr w:rsidR="00980AD1" w:rsidRPr="00D143F1" w14:paraId="656B2773" w14:textId="77777777" w:rsidTr="5CF5D274">
        <w:tc>
          <w:tcPr>
            <w:tcW w:w="9361" w:type="dxa"/>
            <w:gridSpan w:val="4"/>
            <w:shd w:val="clear" w:color="auto" w:fill="auto"/>
            <w:vAlign w:val="center"/>
          </w:tcPr>
          <w:p w14:paraId="591DC067" w14:textId="5038CD80" w:rsidR="00980AD1" w:rsidRPr="00CE34C4" w:rsidRDefault="00980AD1" w:rsidP="005A3D39">
            <w:pPr>
              <w:spacing w:before="60" w:after="60"/>
              <w:ind w:left="342" w:hanging="342"/>
              <w:rPr>
                <w:rFonts w:ascii="Arial" w:hAnsi="Arial" w:cs="Arial"/>
                <w:color w:val="003478"/>
                <w:sz w:val="20"/>
                <w:szCs w:val="20"/>
              </w:rPr>
            </w:pPr>
            <w:r>
              <w:rPr>
                <w:rFonts w:ascii="Arial" w:hAnsi="Arial" w:cs="Arial"/>
                <w:bCs/>
                <w:color w:val="003478"/>
                <w:sz w:val="20"/>
                <w:szCs w:val="20"/>
              </w:rPr>
              <w:tab/>
            </w:r>
            <w:r w:rsidR="03E74B9E" w:rsidRPr="798BF0F0">
              <w:rPr>
                <w:rFonts w:ascii="Arial" w:hAnsi="Arial" w:cs="Arial"/>
                <w:color w:val="003478"/>
                <w:sz w:val="20"/>
                <w:szCs w:val="20"/>
              </w:rPr>
              <w:t>Describe the procedures</w:t>
            </w:r>
            <w:r w:rsidR="510CA560" w:rsidRPr="798BF0F0">
              <w:rPr>
                <w:rFonts w:ascii="Arial" w:hAnsi="Arial" w:cs="Arial"/>
                <w:color w:val="003478"/>
                <w:sz w:val="20"/>
                <w:szCs w:val="20"/>
              </w:rPr>
              <w:t xml:space="preserve"> necessary to decontaminate the mechanical protection</w:t>
            </w:r>
            <w:r w:rsidR="58C87B44" w:rsidRPr="35360C7A">
              <w:rPr>
                <w:rFonts w:ascii="Arial" w:hAnsi="Arial" w:cs="Arial"/>
                <w:color w:val="003478"/>
                <w:sz w:val="20"/>
                <w:szCs w:val="20"/>
              </w:rPr>
              <w:t xml:space="preserve"> if</w:t>
            </w:r>
            <w:r w:rsidR="5AC8BFDF" w:rsidRPr="35360C7A">
              <w:rPr>
                <w:rFonts w:ascii="Arial" w:hAnsi="Arial" w:cs="Arial"/>
                <w:color w:val="003478"/>
                <w:sz w:val="20"/>
                <w:szCs w:val="20"/>
              </w:rPr>
              <w:t xml:space="preserve"> different</w:t>
            </w:r>
            <w:r w:rsidR="58C87B44" w:rsidRPr="35360C7A">
              <w:rPr>
                <w:rFonts w:ascii="Arial" w:hAnsi="Arial" w:cs="Arial"/>
                <w:color w:val="003478"/>
                <w:sz w:val="20"/>
                <w:szCs w:val="20"/>
              </w:rPr>
              <w:t xml:space="preserve"> </w:t>
            </w:r>
            <w:r w:rsidR="64679F28" w:rsidRPr="35360C7A">
              <w:rPr>
                <w:rFonts w:ascii="Arial" w:hAnsi="Arial" w:cs="Arial"/>
                <w:color w:val="003478"/>
                <w:sz w:val="20"/>
                <w:szCs w:val="20"/>
              </w:rPr>
              <w:t>than cleaning</w:t>
            </w:r>
            <w:r w:rsidR="029416CB" w:rsidRPr="35360C7A">
              <w:rPr>
                <w:rFonts w:ascii="Arial" w:hAnsi="Arial" w:cs="Arial"/>
                <w:color w:val="003478"/>
                <w:sz w:val="20"/>
                <w:szCs w:val="20"/>
              </w:rPr>
              <w:t xml:space="preserve"> and disinfection materials provided by</w:t>
            </w:r>
            <w:r w:rsidR="22DFD74E" w:rsidRPr="35360C7A">
              <w:rPr>
                <w:rFonts w:ascii="Arial" w:hAnsi="Arial" w:cs="Arial"/>
                <w:color w:val="003478"/>
                <w:sz w:val="20"/>
                <w:szCs w:val="20"/>
              </w:rPr>
              <w:t xml:space="preserve"> </w:t>
            </w:r>
            <w:r w:rsidR="58C87B44" w:rsidRPr="35360C7A">
              <w:rPr>
                <w:rFonts w:ascii="Arial" w:hAnsi="Arial" w:cs="Arial"/>
                <w:color w:val="003478"/>
                <w:sz w:val="20"/>
                <w:szCs w:val="20"/>
              </w:rPr>
              <w:t>ULAR</w:t>
            </w:r>
            <w:r w:rsidR="2031B7ED" w:rsidRPr="35360C7A">
              <w:rPr>
                <w:rFonts w:ascii="Arial" w:hAnsi="Arial" w:cs="Arial"/>
                <w:color w:val="003478"/>
                <w:sz w:val="20"/>
                <w:szCs w:val="20"/>
              </w:rPr>
              <w:t>.</w:t>
            </w:r>
          </w:p>
        </w:tc>
      </w:tr>
      <w:tr w:rsidR="00980AD1" w:rsidRPr="00A87CFE" w14:paraId="47CB3DA2" w14:textId="77777777" w:rsidTr="5CF5D274">
        <w:tc>
          <w:tcPr>
            <w:tcW w:w="9361" w:type="dxa"/>
            <w:gridSpan w:val="4"/>
            <w:shd w:val="clear" w:color="auto" w:fill="auto"/>
            <w:vAlign w:val="center"/>
          </w:tcPr>
          <w:p w14:paraId="5AD56687" w14:textId="619EAF69" w:rsidR="00980AD1" w:rsidRPr="0073614B" w:rsidRDefault="007C5805" w:rsidP="00980AD1">
            <w:pPr>
              <w:spacing w:before="60" w:after="60"/>
              <w:ind w:left="342"/>
              <w:rPr>
                <w:rFonts w:ascii="Arial" w:hAnsi="Arial" w:cs="Arial"/>
                <w:color w:val="003478"/>
                <w:sz w:val="20"/>
                <w:szCs w:val="20"/>
              </w:rPr>
            </w:pPr>
            <w:r w:rsidRPr="00001622">
              <w:rPr>
                <w:rFonts w:ascii="Arial" w:hAnsi="Arial" w:cs="Arial"/>
                <w:color w:val="003478"/>
                <w:sz w:val="20"/>
                <w:szCs w:val="20"/>
              </w:rPr>
              <w:fldChar w:fldCharType="begin">
                <w:ffData>
                  <w:name w:val=""/>
                  <w:enabled/>
                  <w:calcOnExit w:val="0"/>
                  <w:textInput/>
                </w:ffData>
              </w:fldChar>
            </w:r>
            <w:r w:rsidRPr="00001622">
              <w:rPr>
                <w:rFonts w:ascii="Arial" w:hAnsi="Arial" w:cs="Arial"/>
                <w:color w:val="003478"/>
                <w:sz w:val="20"/>
                <w:szCs w:val="20"/>
              </w:rPr>
              <w:instrText xml:space="preserve"> FORMTEXT </w:instrText>
            </w:r>
            <w:r w:rsidRPr="00001622">
              <w:rPr>
                <w:rFonts w:ascii="Arial" w:hAnsi="Arial" w:cs="Arial"/>
                <w:color w:val="003478"/>
                <w:sz w:val="20"/>
                <w:szCs w:val="20"/>
              </w:rPr>
            </w:r>
            <w:r w:rsidRPr="00001622">
              <w:rPr>
                <w:rFonts w:ascii="Arial" w:hAnsi="Arial" w:cs="Arial"/>
                <w:color w:val="003478"/>
                <w:sz w:val="20"/>
                <w:szCs w:val="20"/>
              </w:rPr>
              <w:fldChar w:fldCharType="separate"/>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color w:val="003478"/>
                <w:sz w:val="20"/>
                <w:szCs w:val="20"/>
              </w:rPr>
              <w:fldChar w:fldCharType="end"/>
            </w:r>
          </w:p>
        </w:tc>
      </w:tr>
      <w:tr w:rsidR="00205207" w:rsidRPr="0073614B" w14:paraId="0E3AB28A" w14:textId="77777777" w:rsidTr="5CF5D274">
        <w:tc>
          <w:tcPr>
            <w:tcW w:w="7632" w:type="dxa"/>
            <w:gridSpan w:val="3"/>
            <w:shd w:val="clear" w:color="auto" w:fill="auto"/>
            <w:vAlign w:val="center"/>
          </w:tcPr>
          <w:p w14:paraId="2AA93FEB" w14:textId="589A1772" w:rsidR="00205207" w:rsidRPr="0073614B" w:rsidRDefault="6287BA05" w:rsidP="003377E0">
            <w:pPr>
              <w:spacing w:before="60" w:after="60"/>
              <w:ind w:left="342" w:hanging="342"/>
              <w:rPr>
                <w:rFonts w:ascii="Arial" w:hAnsi="Arial" w:cs="Arial"/>
                <w:color w:val="003478"/>
                <w:sz w:val="20"/>
                <w:szCs w:val="20"/>
              </w:rPr>
            </w:pPr>
            <w:r w:rsidRPr="798BF0F0">
              <w:rPr>
                <w:rFonts w:ascii="Arial" w:hAnsi="Arial" w:cs="Arial"/>
                <w:color w:val="003478"/>
                <w:sz w:val="20"/>
                <w:szCs w:val="20"/>
              </w:rPr>
              <w:t>c.</w:t>
            </w:r>
            <w:r w:rsidR="00205207">
              <w:tab/>
            </w:r>
            <w:r w:rsidRPr="798BF0F0">
              <w:rPr>
                <w:rFonts w:ascii="Arial" w:hAnsi="Arial" w:cs="Arial"/>
                <w:color w:val="003478"/>
                <w:sz w:val="20"/>
                <w:szCs w:val="20"/>
              </w:rPr>
              <w:t xml:space="preserve">Do individuals who interact with the animals need to be informed of appropriate safety procedures that need to be followed? If your answer is </w:t>
            </w:r>
            <w:r w:rsidRPr="798BF0F0">
              <w:rPr>
                <w:rFonts w:ascii="Arial" w:hAnsi="Arial" w:cs="Arial"/>
                <w:b/>
                <w:bCs/>
                <w:color w:val="003478"/>
                <w:sz w:val="20"/>
                <w:szCs w:val="20"/>
              </w:rPr>
              <w:t>Yes</w:t>
            </w:r>
            <w:r w:rsidRPr="798BF0F0">
              <w:rPr>
                <w:rFonts w:ascii="Arial" w:hAnsi="Arial" w:cs="Arial"/>
                <w:color w:val="003478"/>
                <w:sz w:val="20"/>
                <w:szCs w:val="20"/>
              </w:rPr>
              <w:t>, indicate how these individuals will be trained in</w:t>
            </w:r>
            <w:r w:rsidR="39BE9483" w:rsidRPr="798BF0F0">
              <w:rPr>
                <w:rFonts w:ascii="Arial" w:hAnsi="Arial" w:cs="Arial"/>
                <w:color w:val="003478"/>
                <w:sz w:val="20"/>
                <w:szCs w:val="20"/>
              </w:rPr>
              <w:t xml:space="preserve"> or informed of</w:t>
            </w:r>
            <w:r w:rsidRPr="798BF0F0">
              <w:rPr>
                <w:rFonts w:ascii="Arial" w:hAnsi="Arial" w:cs="Arial"/>
                <w:color w:val="003478"/>
                <w:sz w:val="20"/>
                <w:szCs w:val="20"/>
              </w:rPr>
              <w:t xml:space="preserve"> these procedures. </w:t>
            </w:r>
            <w:r w:rsidR="4C3AED1E" w:rsidRPr="798BF0F0">
              <w:rPr>
                <w:rFonts w:ascii="Arial" w:hAnsi="Arial" w:cs="Arial"/>
                <w:b/>
                <w:bCs/>
                <w:color w:val="003478"/>
                <w:sz w:val="20"/>
                <w:szCs w:val="20"/>
              </w:rPr>
              <w:t>Note</w:t>
            </w:r>
            <w:r w:rsidR="4C3AED1E" w:rsidRPr="798BF0F0">
              <w:rPr>
                <w:rFonts w:ascii="Arial" w:hAnsi="Arial" w:cs="Arial"/>
                <w:color w:val="003478"/>
                <w:sz w:val="20"/>
                <w:szCs w:val="20"/>
              </w:rPr>
              <w:t xml:space="preserve">: </w:t>
            </w:r>
            <w:r w:rsidRPr="798BF0F0">
              <w:rPr>
                <w:rFonts w:ascii="Arial" w:hAnsi="Arial" w:cs="Arial"/>
                <w:color w:val="003478"/>
                <w:sz w:val="20"/>
                <w:szCs w:val="20"/>
              </w:rPr>
              <w:t xml:space="preserve">Personnel affected </w:t>
            </w:r>
            <w:proofErr w:type="gramStart"/>
            <w:r w:rsidRPr="798BF0F0">
              <w:rPr>
                <w:rFonts w:ascii="Arial" w:hAnsi="Arial" w:cs="Arial"/>
                <w:color w:val="003478"/>
                <w:sz w:val="20"/>
                <w:szCs w:val="20"/>
              </w:rPr>
              <w:t>by the use of</w:t>
            </w:r>
            <w:proofErr w:type="gramEnd"/>
            <w:r w:rsidRPr="798BF0F0">
              <w:rPr>
                <w:rFonts w:ascii="Arial" w:hAnsi="Arial" w:cs="Arial"/>
                <w:color w:val="003478"/>
                <w:sz w:val="20"/>
                <w:szCs w:val="20"/>
              </w:rPr>
              <w:t xml:space="preserve"> </w:t>
            </w:r>
            <w:r w:rsidR="00996081" w:rsidRPr="798BF0F0">
              <w:rPr>
                <w:rFonts w:ascii="Arial" w:hAnsi="Arial" w:cs="Arial"/>
                <w:color w:val="003478"/>
                <w:sz w:val="20"/>
                <w:szCs w:val="20"/>
              </w:rPr>
              <w:t>hazardous substance</w:t>
            </w:r>
            <w:r w:rsidRPr="798BF0F0">
              <w:rPr>
                <w:rFonts w:ascii="Arial" w:hAnsi="Arial" w:cs="Arial"/>
                <w:color w:val="003478"/>
                <w:sz w:val="20"/>
                <w:szCs w:val="20"/>
              </w:rPr>
              <w:t xml:space="preserve">s in animals include: (i) </w:t>
            </w:r>
            <w:r w:rsidR="4C3AED1E" w:rsidRPr="798BF0F0">
              <w:rPr>
                <w:rFonts w:ascii="Arial" w:hAnsi="Arial" w:cs="Arial"/>
                <w:color w:val="003478"/>
                <w:sz w:val="20"/>
                <w:szCs w:val="20"/>
              </w:rPr>
              <w:t>individuals who administer the hazard, (ii) individuals who perform animal surgeries, (iii) animal facility personnel who care for the animals, clean cages, and otherwise regularly interact with the animals.</w:t>
            </w:r>
            <w:r w:rsidR="147602C0" w:rsidRPr="798BF0F0">
              <w:rPr>
                <w:rFonts w:ascii="Arial" w:hAnsi="Arial" w:cs="Arial"/>
                <w:color w:val="003478"/>
                <w:sz w:val="20"/>
                <w:szCs w:val="20"/>
              </w:rPr>
              <w:t xml:space="preserve"> </w:t>
            </w:r>
            <w:r w:rsidR="0021091A" w:rsidRPr="798BF0F0">
              <w:rPr>
                <w:rFonts w:ascii="Arial" w:hAnsi="Arial" w:cs="Arial"/>
                <w:color w:val="003478"/>
                <w:sz w:val="20"/>
                <w:szCs w:val="20"/>
              </w:rPr>
              <w:t>Responses should</w:t>
            </w:r>
            <w:r w:rsidR="39BE9483" w:rsidRPr="798BF0F0">
              <w:rPr>
                <w:rFonts w:ascii="Arial" w:hAnsi="Arial" w:cs="Arial"/>
                <w:color w:val="003478"/>
                <w:sz w:val="20"/>
                <w:szCs w:val="20"/>
              </w:rPr>
              <w:t xml:space="preserve"> </w:t>
            </w:r>
            <w:proofErr w:type="gramStart"/>
            <w:r w:rsidR="39BE9483" w:rsidRPr="798BF0F0">
              <w:rPr>
                <w:rFonts w:ascii="Arial" w:hAnsi="Arial" w:cs="Arial"/>
                <w:color w:val="003478"/>
                <w:sz w:val="20"/>
                <w:szCs w:val="20"/>
              </w:rPr>
              <w:t>include:</w:t>
            </w:r>
            <w:proofErr w:type="gramEnd"/>
            <w:r w:rsidR="39BE9483" w:rsidRPr="798BF0F0">
              <w:rPr>
                <w:rFonts w:ascii="Arial" w:hAnsi="Arial" w:cs="Arial"/>
                <w:color w:val="003478"/>
                <w:sz w:val="20"/>
                <w:szCs w:val="20"/>
              </w:rPr>
              <w:t xml:space="preserve"> door signage; cage signage; discussion with ULAR staff prior to experiments; and/or a final copy of this form in the animal room.</w:t>
            </w:r>
          </w:p>
        </w:tc>
        <w:tc>
          <w:tcPr>
            <w:tcW w:w="1729" w:type="dxa"/>
            <w:shd w:val="clear" w:color="auto" w:fill="auto"/>
            <w:vAlign w:val="center"/>
          </w:tcPr>
          <w:p w14:paraId="3A05DEA2" w14:textId="5D6EC79D" w:rsidR="00205207" w:rsidRPr="0073614B" w:rsidRDefault="00205207" w:rsidP="00205207">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64746C" w:rsidRPr="002502D4" w14:paraId="6AC679E0" w14:textId="77777777" w:rsidTr="5CF5D274">
        <w:trPr>
          <w:trHeight w:val="40"/>
        </w:trPr>
        <w:tc>
          <w:tcPr>
            <w:tcW w:w="3060" w:type="dxa"/>
          </w:tcPr>
          <w:p w14:paraId="0875EBBC" w14:textId="73CDB988" w:rsidR="0064746C" w:rsidRPr="0074443E" w:rsidRDefault="0064746C" w:rsidP="0064746C">
            <w:pPr>
              <w:pStyle w:val="TextBox"/>
              <w:spacing w:before="60" w:after="60"/>
              <w:ind w:left="342"/>
              <w:rPr>
                <w:rFonts w:cs="Arial"/>
                <w:i/>
                <w:color w:val="003478"/>
                <w:szCs w:val="20"/>
              </w:rPr>
            </w:pPr>
            <w:r>
              <w:rPr>
                <w:rFonts w:cs="Arial"/>
                <w:i/>
                <w:color w:val="003478"/>
                <w:szCs w:val="20"/>
              </w:rPr>
              <w:t>Individual needing training</w:t>
            </w:r>
          </w:p>
        </w:tc>
        <w:tc>
          <w:tcPr>
            <w:tcW w:w="6301" w:type="dxa"/>
            <w:gridSpan w:val="3"/>
          </w:tcPr>
          <w:p w14:paraId="2EE1399B" w14:textId="43179294" w:rsidR="0064746C" w:rsidRPr="0074443E" w:rsidRDefault="0064746C" w:rsidP="00320BEC">
            <w:pPr>
              <w:pStyle w:val="TextBox"/>
              <w:spacing w:before="60" w:after="60"/>
              <w:rPr>
                <w:rFonts w:cs="Arial"/>
                <w:i/>
                <w:color w:val="003478"/>
                <w:szCs w:val="20"/>
              </w:rPr>
            </w:pPr>
            <w:r>
              <w:rPr>
                <w:rFonts w:cs="Arial"/>
                <w:i/>
                <w:color w:val="003478"/>
                <w:szCs w:val="20"/>
              </w:rPr>
              <w:t>Description of training</w:t>
            </w:r>
          </w:p>
        </w:tc>
      </w:tr>
      <w:tr w:rsidR="0064746C" w:rsidRPr="002502D4" w14:paraId="695FA8D0" w14:textId="77777777" w:rsidTr="5CF5D274">
        <w:trPr>
          <w:trHeight w:val="40"/>
        </w:trPr>
        <w:tc>
          <w:tcPr>
            <w:tcW w:w="3060" w:type="dxa"/>
          </w:tcPr>
          <w:p w14:paraId="5B3E877A" w14:textId="55A24FCE" w:rsidR="0064746C" w:rsidRPr="00BF16EC" w:rsidRDefault="00951767" w:rsidP="00320BEC">
            <w:pPr>
              <w:spacing w:before="60" w:after="60"/>
              <w:ind w:left="342"/>
            </w:pPr>
            <w:r>
              <w:rPr>
                <w:rFonts w:ascii="Arial" w:hAnsi="Arial" w:cs="Arial"/>
                <w:color w:val="003478"/>
                <w:sz w:val="20"/>
                <w:szCs w:val="20"/>
              </w:rPr>
              <w:t>Animal Facility</w:t>
            </w:r>
          </w:p>
        </w:tc>
        <w:tc>
          <w:tcPr>
            <w:tcW w:w="6301" w:type="dxa"/>
            <w:gridSpan w:val="3"/>
          </w:tcPr>
          <w:p w14:paraId="08E02BF7" w14:textId="234EAECC" w:rsidR="0064746C" w:rsidRPr="00BF16EC" w:rsidRDefault="00E66E30" w:rsidP="0051627E">
            <w:pPr>
              <w:pStyle w:val="DREXELSignatureTXT"/>
              <w:rPr>
                <w:i/>
              </w:rPr>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r w:rsidR="0064746C" w:rsidRPr="002502D4" w14:paraId="004E2131" w14:textId="77777777" w:rsidTr="5CF5D274">
        <w:trPr>
          <w:trHeight w:val="40"/>
        </w:trPr>
        <w:tc>
          <w:tcPr>
            <w:tcW w:w="3060" w:type="dxa"/>
          </w:tcPr>
          <w:p w14:paraId="43FB6DAB" w14:textId="2544F469" w:rsidR="0064746C" w:rsidRPr="00BF16EC" w:rsidRDefault="0064746C" w:rsidP="00320BEC">
            <w:pPr>
              <w:spacing w:before="60" w:after="60"/>
              <w:ind w:left="342"/>
            </w:pPr>
            <w:r w:rsidRPr="00BF16EC">
              <w:rPr>
                <w:rFonts w:ascii="Arial" w:hAnsi="Arial" w:cs="Arial"/>
                <w:color w:val="003478"/>
                <w:sz w:val="20"/>
                <w:szCs w:val="20"/>
              </w:rPr>
              <w:fldChar w:fldCharType="begin">
                <w:ffData>
                  <w:name w:val=""/>
                  <w:enabled/>
                  <w:calcOnExit w:val="0"/>
                  <w:ddList>
                    <w:listEntry w:val="Select one"/>
                    <w:listEntry w:val="Animal Facility staff"/>
                    <w:listEntry w:val="Laboratory personnel"/>
                    <w:listEntry w:val="Others (if applicable)"/>
                  </w:ddList>
                </w:ffData>
              </w:fldChar>
            </w:r>
            <w:r w:rsidRPr="00BF16EC">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F16EC">
              <w:rPr>
                <w:rFonts w:ascii="Arial" w:hAnsi="Arial" w:cs="Arial"/>
                <w:color w:val="003478"/>
                <w:sz w:val="20"/>
                <w:szCs w:val="20"/>
              </w:rPr>
              <w:fldChar w:fldCharType="end"/>
            </w:r>
          </w:p>
        </w:tc>
        <w:tc>
          <w:tcPr>
            <w:tcW w:w="6301" w:type="dxa"/>
            <w:gridSpan w:val="3"/>
          </w:tcPr>
          <w:p w14:paraId="1FAB0E3E" w14:textId="265EF76D" w:rsidR="0064746C" w:rsidRPr="00BF16EC" w:rsidRDefault="00E66E30" w:rsidP="0051627E">
            <w:pPr>
              <w:pStyle w:val="DREXELSignatureTXT"/>
              <w:rPr>
                <w:i/>
              </w:rPr>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r w:rsidR="0064746C" w:rsidRPr="002502D4" w14:paraId="17CAD1AD" w14:textId="77777777" w:rsidTr="5CF5D274">
        <w:trPr>
          <w:trHeight w:val="40"/>
        </w:trPr>
        <w:tc>
          <w:tcPr>
            <w:tcW w:w="3060" w:type="dxa"/>
          </w:tcPr>
          <w:p w14:paraId="505BFEE9" w14:textId="677EEF1F" w:rsidR="0064746C" w:rsidRPr="00BF16EC" w:rsidRDefault="0064746C" w:rsidP="00320BEC">
            <w:pPr>
              <w:spacing w:before="60" w:after="60"/>
              <w:ind w:left="342"/>
            </w:pPr>
            <w:r w:rsidRPr="00BF16EC">
              <w:rPr>
                <w:rFonts w:ascii="Arial" w:hAnsi="Arial" w:cs="Arial"/>
                <w:color w:val="003478"/>
                <w:sz w:val="20"/>
                <w:szCs w:val="20"/>
              </w:rPr>
              <w:fldChar w:fldCharType="begin">
                <w:ffData>
                  <w:name w:val="Dropdown1"/>
                  <w:enabled/>
                  <w:calcOnExit w:val="0"/>
                  <w:ddList>
                    <w:listEntry w:val="Select one"/>
                    <w:listEntry w:val="Animal Facility staff"/>
                    <w:listEntry w:val="Laboratory personnel"/>
                    <w:listEntry w:val="Others (if applicable)"/>
                  </w:ddList>
                </w:ffData>
              </w:fldChar>
            </w:r>
            <w:r w:rsidRPr="00BF16EC">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F16EC">
              <w:rPr>
                <w:rFonts w:ascii="Arial" w:hAnsi="Arial" w:cs="Arial"/>
                <w:color w:val="003478"/>
                <w:sz w:val="20"/>
                <w:szCs w:val="20"/>
              </w:rPr>
              <w:fldChar w:fldCharType="end"/>
            </w:r>
          </w:p>
        </w:tc>
        <w:tc>
          <w:tcPr>
            <w:tcW w:w="6301" w:type="dxa"/>
            <w:gridSpan w:val="3"/>
          </w:tcPr>
          <w:p w14:paraId="744F0DA1" w14:textId="4B0D90DE" w:rsidR="0064746C" w:rsidRPr="00BF16EC" w:rsidRDefault="00E66E30" w:rsidP="0051627E">
            <w:pPr>
              <w:pStyle w:val="DREXELSignatureTXT"/>
              <w:rPr>
                <w:i/>
              </w:rPr>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r w:rsidR="00320BEC" w:rsidRPr="0073614B" w14:paraId="314073E9" w14:textId="77777777" w:rsidTr="5CF5D274">
        <w:tc>
          <w:tcPr>
            <w:tcW w:w="7632" w:type="dxa"/>
            <w:gridSpan w:val="3"/>
            <w:shd w:val="clear" w:color="auto" w:fill="auto"/>
            <w:vAlign w:val="center"/>
          </w:tcPr>
          <w:p w14:paraId="4AE5F663" w14:textId="29790626" w:rsidR="00320BEC" w:rsidRPr="0073614B" w:rsidRDefault="00320BEC" w:rsidP="00141C93">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Are there any additional precautions needed during cage changing to protect against dust formation or </w:t>
            </w:r>
            <w:r w:rsidR="00141C93">
              <w:rPr>
                <w:rFonts w:ascii="Arial" w:hAnsi="Arial" w:cs="Arial"/>
                <w:bCs/>
                <w:color w:val="003478"/>
                <w:sz w:val="20"/>
                <w:szCs w:val="20"/>
              </w:rPr>
              <w:t>the production of aerosols</w:t>
            </w:r>
            <w:r>
              <w:rPr>
                <w:rFonts w:ascii="Arial" w:hAnsi="Arial" w:cs="Arial"/>
                <w:bCs/>
                <w:color w:val="003478"/>
                <w:sz w:val="20"/>
                <w:szCs w:val="20"/>
              </w:rPr>
              <w:t xml:space="preserve">? If your answer is </w:t>
            </w:r>
            <w:r w:rsidRPr="00320BEC">
              <w:rPr>
                <w:rFonts w:ascii="Arial" w:hAnsi="Arial" w:cs="Arial"/>
                <w:b/>
                <w:bCs/>
                <w:color w:val="003478"/>
                <w:sz w:val="20"/>
                <w:szCs w:val="20"/>
              </w:rPr>
              <w:t>Yes</w:t>
            </w:r>
            <w:r>
              <w:rPr>
                <w:rFonts w:ascii="Arial" w:hAnsi="Arial" w:cs="Arial"/>
                <w:bCs/>
                <w:color w:val="003478"/>
                <w:sz w:val="20"/>
                <w:szCs w:val="20"/>
              </w:rPr>
              <w:t xml:space="preserve">, </w:t>
            </w:r>
            <w:r w:rsidR="009B40C2">
              <w:rPr>
                <w:rFonts w:ascii="Arial" w:hAnsi="Arial" w:cs="Arial"/>
                <w:bCs/>
                <w:color w:val="003478"/>
                <w:sz w:val="20"/>
                <w:szCs w:val="20"/>
              </w:rPr>
              <w:t>select</w:t>
            </w:r>
            <w:r>
              <w:rPr>
                <w:rFonts w:ascii="Arial" w:hAnsi="Arial" w:cs="Arial"/>
                <w:bCs/>
                <w:color w:val="003478"/>
                <w:sz w:val="20"/>
                <w:szCs w:val="20"/>
              </w:rPr>
              <w:t xml:space="preserve"> the necessary pr</w:t>
            </w:r>
            <w:r w:rsidR="009B40C2">
              <w:rPr>
                <w:rFonts w:ascii="Arial" w:hAnsi="Arial" w:cs="Arial"/>
                <w:bCs/>
                <w:color w:val="003478"/>
                <w:sz w:val="20"/>
                <w:szCs w:val="20"/>
              </w:rPr>
              <w:t>ecaution</w:t>
            </w:r>
            <w:r w:rsidR="00A46C48">
              <w:rPr>
                <w:rFonts w:ascii="Arial" w:hAnsi="Arial" w:cs="Arial"/>
                <w:bCs/>
                <w:color w:val="003478"/>
                <w:sz w:val="20"/>
                <w:szCs w:val="20"/>
              </w:rPr>
              <w:t xml:space="preserve"> (*investigator-initiated cage change)</w:t>
            </w:r>
            <w:r>
              <w:rPr>
                <w:rFonts w:ascii="Arial" w:hAnsi="Arial" w:cs="Arial"/>
                <w:bCs/>
                <w:color w:val="003478"/>
                <w:sz w:val="20"/>
                <w:szCs w:val="20"/>
              </w:rPr>
              <w:t>.</w:t>
            </w:r>
          </w:p>
        </w:tc>
        <w:tc>
          <w:tcPr>
            <w:tcW w:w="1729" w:type="dxa"/>
            <w:shd w:val="clear" w:color="auto" w:fill="auto"/>
            <w:vAlign w:val="center"/>
          </w:tcPr>
          <w:p w14:paraId="732A1A50" w14:textId="4E2AD2BC" w:rsidR="00320BEC" w:rsidRPr="0073614B" w:rsidRDefault="00320BEC" w:rsidP="00320BEC">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20BEC" w:rsidRPr="00A87CFE" w14:paraId="205DA25C" w14:textId="77777777" w:rsidTr="5CF5D274">
        <w:tc>
          <w:tcPr>
            <w:tcW w:w="9361" w:type="dxa"/>
            <w:gridSpan w:val="4"/>
            <w:shd w:val="clear" w:color="auto" w:fill="auto"/>
            <w:vAlign w:val="center"/>
          </w:tcPr>
          <w:p w14:paraId="10AB8D6F" w14:textId="3B97341A" w:rsidR="00320BEC" w:rsidRPr="0073614B" w:rsidRDefault="33DC3041" w:rsidP="00A65B91">
            <w:pPr>
              <w:spacing w:before="60" w:after="60"/>
              <w:ind w:left="342"/>
              <w:rPr>
                <w:rFonts w:ascii="Arial" w:hAnsi="Arial" w:cs="Arial"/>
                <w:color w:val="003478"/>
                <w:sz w:val="20"/>
                <w:szCs w:val="20"/>
              </w:rPr>
            </w:pPr>
            <w:r>
              <w:rPr>
                <w:rFonts w:ascii="Arial" w:hAnsi="Arial" w:cs="Arial"/>
                <w:color w:val="003478"/>
                <w:sz w:val="20"/>
                <w:szCs w:val="20"/>
              </w:rPr>
              <w:t xml:space="preserve">Perform cage change </w:t>
            </w:r>
            <w:r w:rsidR="00A65B91">
              <w:rPr>
                <w:rFonts w:ascii="Arial" w:hAnsi="Arial" w:cs="Arial"/>
                <w:color w:val="003478"/>
                <w:sz w:val="20"/>
                <w:szCs w:val="20"/>
              </w:rPr>
              <w:fldChar w:fldCharType="begin">
                <w:ffData>
                  <w:name w:val="Dropdown1"/>
                  <w:enabled/>
                  <w:calcOnExit w:val="0"/>
                  <w:ddList>
                    <w:listEntry w:val="Select one"/>
                    <w:listEntry w:val="within animal transfer station"/>
                    <w:listEntry w:val="within biosafety cabinet"/>
                    <w:listEntry w:val="after hazard administration under containment*"/>
                  </w:ddList>
                </w:ffData>
              </w:fldChar>
            </w:r>
            <w:bookmarkStart w:id="0" w:name="Dropdown1"/>
            <w:r w:rsidR="00A65B91">
              <w:rPr>
                <w:rFonts w:ascii="Arial" w:hAnsi="Arial" w:cs="Arial"/>
                <w:color w:val="003478"/>
                <w:sz w:val="20"/>
                <w:szCs w:val="20"/>
              </w:rPr>
              <w:instrText xml:space="preserve"> FORMDROPDOWN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00A65B91">
              <w:rPr>
                <w:rFonts w:ascii="Arial" w:hAnsi="Arial" w:cs="Arial"/>
                <w:color w:val="003478"/>
                <w:sz w:val="20"/>
                <w:szCs w:val="20"/>
              </w:rPr>
              <w:fldChar w:fldCharType="end"/>
            </w:r>
            <w:bookmarkEnd w:id="0"/>
            <w:r w:rsidR="21A13264">
              <w:rPr>
                <w:rFonts w:ascii="Arial" w:hAnsi="Arial" w:cs="Arial"/>
                <w:color w:val="003478"/>
                <w:sz w:val="20"/>
                <w:szCs w:val="20"/>
              </w:rPr>
              <w:t>.</w:t>
            </w:r>
          </w:p>
        </w:tc>
      </w:tr>
      <w:tr w:rsidR="00320BEC" w:rsidRPr="0073614B" w14:paraId="0E6F5095" w14:textId="77777777" w:rsidTr="5CF5D274">
        <w:tc>
          <w:tcPr>
            <w:tcW w:w="7632" w:type="dxa"/>
            <w:gridSpan w:val="3"/>
            <w:shd w:val="clear" w:color="auto" w:fill="auto"/>
            <w:vAlign w:val="center"/>
          </w:tcPr>
          <w:p w14:paraId="612CBCCE" w14:textId="37BE81F1" w:rsidR="00320BEC" w:rsidRPr="0073614B" w:rsidRDefault="00320BEC" w:rsidP="007237C5">
            <w:pPr>
              <w:spacing w:before="60" w:after="60"/>
              <w:ind w:left="342" w:hanging="342"/>
              <w:rPr>
                <w:rFonts w:ascii="Arial" w:hAnsi="Arial" w:cs="Arial"/>
                <w:color w:val="003478"/>
                <w:sz w:val="20"/>
                <w:szCs w:val="20"/>
              </w:rPr>
            </w:pPr>
            <w:r>
              <w:rPr>
                <w:rFonts w:ascii="Arial" w:hAnsi="Arial" w:cs="Arial"/>
                <w:color w:val="003478"/>
                <w:sz w:val="20"/>
                <w:szCs w:val="20"/>
              </w:rPr>
              <w:t>e</w:t>
            </w:r>
            <w:r w:rsidRPr="00A87CFE">
              <w:rPr>
                <w:rFonts w:ascii="Arial" w:hAnsi="Arial" w:cs="Arial"/>
                <w:color w:val="003478"/>
                <w:sz w:val="20"/>
                <w:szCs w:val="20"/>
              </w:rPr>
              <w:t xml:space="preserve">. </w:t>
            </w:r>
            <w:r w:rsidRPr="00A87CFE">
              <w:rPr>
                <w:rFonts w:ascii="Arial" w:hAnsi="Arial" w:cs="Arial"/>
                <w:color w:val="003478"/>
                <w:sz w:val="20"/>
                <w:szCs w:val="20"/>
              </w:rPr>
              <w:tab/>
            </w:r>
            <w:r w:rsidR="001A4183">
              <w:rPr>
                <w:rFonts w:ascii="Arial" w:hAnsi="Arial" w:cs="Arial"/>
                <w:bCs/>
                <w:color w:val="003478"/>
                <w:sz w:val="20"/>
                <w:szCs w:val="20"/>
              </w:rPr>
              <w:t>Should bedding be decontaminated by autoclaving prior to dumping the bedding into plastic bags</w:t>
            </w:r>
            <w:r>
              <w:rPr>
                <w:rFonts w:ascii="Arial" w:hAnsi="Arial" w:cs="Arial"/>
                <w:bCs/>
                <w:color w:val="003478"/>
                <w:sz w:val="20"/>
                <w:szCs w:val="20"/>
              </w:rPr>
              <w:t>?</w:t>
            </w:r>
          </w:p>
        </w:tc>
        <w:tc>
          <w:tcPr>
            <w:tcW w:w="1729" w:type="dxa"/>
            <w:shd w:val="clear" w:color="auto" w:fill="auto"/>
            <w:vAlign w:val="center"/>
          </w:tcPr>
          <w:p w14:paraId="0C5405CD" w14:textId="1663AD86" w:rsidR="00320BEC" w:rsidRPr="0073614B" w:rsidRDefault="00320BEC" w:rsidP="00320BEC">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F2794" w:rsidRPr="0073614B" w14:paraId="3BA7530D" w14:textId="77777777" w:rsidTr="5CF5D274">
        <w:tc>
          <w:tcPr>
            <w:tcW w:w="7632" w:type="dxa"/>
            <w:gridSpan w:val="3"/>
            <w:shd w:val="clear" w:color="auto" w:fill="auto"/>
            <w:vAlign w:val="center"/>
          </w:tcPr>
          <w:p w14:paraId="0A63572D" w14:textId="045EEB7D" w:rsidR="001F2794" w:rsidRPr="0073614B" w:rsidRDefault="00801904" w:rsidP="00671C6D">
            <w:pPr>
              <w:spacing w:before="60" w:after="60"/>
              <w:ind w:left="342" w:hanging="342"/>
              <w:rPr>
                <w:rFonts w:ascii="Arial" w:hAnsi="Arial" w:cs="Arial"/>
                <w:color w:val="003478"/>
                <w:sz w:val="20"/>
                <w:szCs w:val="20"/>
              </w:rPr>
            </w:pPr>
            <w:r>
              <w:rPr>
                <w:rFonts w:ascii="Arial" w:hAnsi="Arial" w:cs="Arial"/>
                <w:color w:val="003478"/>
                <w:sz w:val="20"/>
                <w:szCs w:val="20"/>
              </w:rPr>
              <w:lastRenderedPageBreak/>
              <w:t>f</w:t>
            </w:r>
            <w:r w:rsidR="001F2794" w:rsidRPr="00A87CFE">
              <w:rPr>
                <w:rFonts w:ascii="Arial" w:hAnsi="Arial" w:cs="Arial"/>
                <w:color w:val="003478"/>
                <w:sz w:val="20"/>
                <w:szCs w:val="20"/>
              </w:rPr>
              <w:t xml:space="preserve">. </w:t>
            </w:r>
            <w:r w:rsidR="001F2794" w:rsidRPr="00A87CFE">
              <w:rPr>
                <w:rFonts w:ascii="Arial" w:hAnsi="Arial" w:cs="Arial"/>
                <w:color w:val="003478"/>
                <w:sz w:val="20"/>
                <w:szCs w:val="20"/>
              </w:rPr>
              <w:tab/>
            </w:r>
            <w:r w:rsidR="001F2794">
              <w:rPr>
                <w:rFonts w:ascii="Arial" w:hAnsi="Arial" w:cs="Arial"/>
                <w:bCs/>
                <w:color w:val="003478"/>
                <w:sz w:val="20"/>
                <w:szCs w:val="20"/>
              </w:rPr>
              <w:t xml:space="preserve">Are there any additional precautions that are necessary for working with these animals? If your answer is </w:t>
            </w:r>
            <w:r w:rsidR="001F2794">
              <w:rPr>
                <w:rFonts w:ascii="Arial" w:hAnsi="Arial" w:cs="Arial"/>
                <w:b/>
                <w:bCs/>
                <w:color w:val="003478"/>
                <w:sz w:val="20"/>
                <w:szCs w:val="20"/>
              </w:rPr>
              <w:t>Yes</w:t>
            </w:r>
            <w:r w:rsidR="001F2794">
              <w:rPr>
                <w:rFonts w:ascii="Arial" w:hAnsi="Arial" w:cs="Arial"/>
                <w:bCs/>
                <w:color w:val="003478"/>
                <w:sz w:val="20"/>
                <w:szCs w:val="20"/>
              </w:rPr>
              <w:t>, describe the necessary precautions.</w:t>
            </w:r>
          </w:p>
        </w:tc>
        <w:tc>
          <w:tcPr>
            <w:tcW w:w="1729" w:type="dxa"/>
            <w:shd w:val="clear" w:color="auto" w:fill="auto"/>
            <w:vAlign w:val="center"/>
          </w:tcPr>
          <w:p w14:paraId="201408EE" w14:textId="2C4F6F22" w:rsidR="001F2794" w:rsidRPr="0073614B" w:rsidRDefault="001F2794"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F2794" w:rsidRPr="00A87CFE" w14:paraId="6AFF092D" w14:textId="77777777" w:rsidTr="5CF5D274">
        <w:tc>
          <w:tcPr>
            <w:tcW w:w="9361" w:type="dxa"/>
            <w:gridSpan w:val="4"/>
            <w:shd w:val="clear" w:color="auto" w:fill="auto"/>
            <w:vAlign w:val="center"/>
          </w:tcPr>
          <w:p w14:paraId="1D29E33B" w14:textId="533DB9E3" w:rsidR="001F2794"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1F2794" w:rsidRPr="00D143F1" w14:paraId="230A4352" w14:textId="77777777" w:rsidTr="5CF5D274">
        <w:tc>
          <w:tcPr>
            <w:tcW w:w="9361" w:type="dxa"/>
            <w:gridSpan w:val="4"/>
            <w:shd w:val="clear" w:color="auto" w:fill="auto"/>
            <w:vAlign w:val="center"/>
          </w:tcPr>
          <w:p w14:paraId="4E836D70" w14:textId="671EE67A" w:rsidR="001F2794" w:rsidRPr="0038210A" w:rsidRDefault="06E5A834" w:rsidP="798BF0F0">
            <w:pPr>
              <w:spacing w:before="60" w:after="60"/>
              <w:ind w:left="342" w:hanging="342"/>
              <w:rPr>
                <w:rFonts w:ascii="Arial" w:hAnsi="Arial" w:cs="Arial"/>
                <w:color w:val="003478"/>
                <w:sz w:val="20"/>
                <w:szCs w:val="20"/>
              </w:rPr>
            </w:pPr>
            <w:r w:rsidRPr="798BF0F0">
              <w:rPr>
                <w:rFonts w:ascii="Arial" w:hAnsi="Arial" w:cs="Arial"/>
                <w:color w:val="003478"/>
                <w:sz w:val="20"/>
                <w:szCs w:val="20"/>
              </w:rPr>
              <w:t>g</w:t>
            </w:r>
            <w:r w:rsidR="0E8E7B9F" w:rsidRPr="798BF0F0">
              <w:rPr>
                <w:rFonts w:ascii="Arial" w:hAnsi="Arial" w:cs="Arial"/>
                <w:color w:val="003478"/>
                <w:sz w:val="20"/>
                <w:szCs w:val="20"/>
              </w:rPr>
              <w:t>.</w:t>
            </w:r>
            <w:r w:rsidR="00801904">
              <w:tab/>
            </w:r>
            <w:r w:rsidR="0E8E7B9F" w:rsidRPr="798BF0F0">
              <w:rPr>
                <w:rFonts w:ascii="Arial" w:hAnsi="Arial" w:cs="Arial"/>
                <w:color w:val="003478"/>
                <w:sz w:val="20"/>
                <w:szCs w:val="20"/>
              </w:rPr>
              <w:t xml:space="preserve">Describe the storage and disposal of </w:t>
            </w:r>
            <w:r w:rsidR="0021091A" w:rsidRPr="798BF0F0">
              <w:rPr>
                <w:rFonts w:ascii="Arial" w:hAnsi="Arial" w:cs="Arial"/>
                <w:color w:val="003478"/>
                <w:sz w:val="20"/>
                <w:szCs w:val="20"/>
              </w:rPr>
              <w:t>animal</w:t>
            </w:r>
            <w:r w:rsidR="0E8E7B9F" w:rsidRPr="798BF0F0">
              <w:rPr>
                <w:rFonts w:ascii="Arial" w:hAnsi="Arial" w:cs="Arial"/>
                <w:color w:val="003478"/>
                <w:sz w:val="20"/>
                <w:szCs w:val="20"/>
              </w:rPr>
              <w:t xml:space="preserve"> carcasses</w:t>
            </w:r>
            <w:r w:rsidR="5E1C82B1" w:rsidRPr="798BF0F0">
              <w:rPr>
                <w:rFonts w:ascii="Arial" w:hAnsi="Arial" w:cs="Arial"/>
                <w:color w:val="003478"/>
                <w:sz w:val="20"/>
                <w:szCs w:val="20"/>
              </w:rPr>
              <w:t xml:space="preserve"> if other than routine carcass disposal</w:t>
            </w:r>
            <w:r w:rsidR="0E8E7B9F" w:rsidRPr="798BF0F0">
              <w:rPr>
                <w:rFonts w:ascii="Arial" w:hAnsi="Arial" w:cs="Arial"/>
                <w:color w:val="003478"/>
                <w:sz w:val="20"/>
                <w:szCs w:val="20"/>
              </w:rPr>
              <w:t>.</w:t>
            </w:r>
            <w:r w:rsidR="790E5318" w:rsidRPr="798BF0F0">
              <w:rPr>
                <w:rFonts w:ascii="Arial" w:hAnsi="Arial" w:cs="Arial"/>
                <w:color w:val="003478"/>
                <w:sz w:val="20"/>
                <w:szCs w:val="20"/>
              </w:rPr>
              <w:t xml:space="preserve">  </w:t>
            </w:r>
            <w:r w:rsidR="790E5318" w:rsidRPr="003546AE">
              <w:rPr>
                <w:rFonts w:ascii="Arial" w:hAnsi="Arial" w:cs="Arial"/>
                <w:i/>
                <w:iCs/>
                <w:color w:val="003478"/>
                <w:sz w:val="20"/>
                <w:szCs w:val="20"/>
              </w:rPr>
              <w:t>Routine disposal includes placing carcasses in red bags and bags in</w:t>
            </w:r>
            <w:r w:rsidR="0A11D6D9" w:rsidRPr="003546AE">
              <w:rPr>
                <w:rFonts w:ascii="Arial" w:hAnsi="Arial" w:cs="Arial"/>
                <w:i/>
                <w:iCs/>
                <w:color w:val="003478"/>
                <w:sz w:val="20"/>
                <w:szCs w:val="20"/>
              </w:rPr>
              <w:t>t</w:t>
            </w:r>
            <w:r w:rsidR="790E5318" w:rsidRPr="003546AE">
              <w:rPr>
                <w:rFonts w:ascii="Arial" w:hAnsi="Arial" w:cs="Arial"/>
                <w:i/>
                <w:iCs/>
                <w:color w:val="003478"/>
                <w:sz w:val="20"/>
                <w:szCs w:val="20"/>
              </w:rPr>
              <w:t xml:space="preserve">o the ULAR </w:t>
            </w:r>
            <w:r w:rsidR="3EBF6CFB" w:rsidRPr="003546AE">
              <w:rPr>
                <w:rFonts w:ascii="Arial" w:hAnsi="Arial" w:cs="Arial"/>
                <w:i/>
                <w:iCs/>
                <w:color w:val="003478"/>
                <w:sz w:val="20"/>
                <w:szCs w:val="20"/>
              </w:rPr>
              <w:t>coolers.</w:t>
            </w:r>
          </w:p>
        </w:tc>
      </w:tr>
      <w:tr w:rsidR="001F2794" w:rsidRPr="00A87CFE" w14:paraId="4023F980" w14:textId="77777777" w:rsidTr="5CF5D274">
        <w:tc>
          <w:tcPr>
            <w:tcW w:w="9361" w:type="dxa"/>
            <w:gridSpan w:val="4"/>
            <w:shd w:val="clear" w:color="auto" w:fill="auto"/>
            <w:vAlign w:val="center"/>
          </w:tcPr>
          <w:p w14:paraId="5BC56E43" w14:textId="66716E3C" w:rsidR="001F2794"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6205E31B" w14:textId="77777777" w:rsidR="00244A9B" w:rsidRDefault="00244A9B" w:rsidP="00244A9B">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0E1B05" w:rsidRPr="00A87CFE" w14:paraId="38D905DE" w14:textId="77777777" w:rsidTr="00551060">
        <w:tc>
          <w:tcPr>
            <w:tcW w:w="9361" w:type="dxa"/>
            <w:gridSpan w:val="2"/>
            <w:shd w:val="clear" w:color="auto" w:fill="800080"/>
            <w:vAlign w:val="center"/>
          </w:tcPr>
          <w:p w14:paraId="0115B54D" w14:textId="3F4A365B" w:rsidR="000E1B05" w:rsidRPr="00A87CFE" w:rsidRDefault="000E1B05" w:rsidP="00551060">
            <w:pPr>
              <w:pStyle w:val="DrexelProjectTitle"/>
            </w:pPr>
            <w:r w:rsidRPr="00A87CFE">
              <w:br w:type="page"/>
            </w:r>
            <w:r w:rsidR="00003F82">
              <w:t>6</w:t>
            </w:r>
            <w:r w:rsidRPr="00A87CFE">
              <w:t xml:space="preserve">. </w:t>
            </w:r>
            <w:r>
              <w:t>EMERGENCY PROCEDURES</w:t>
            </w:r>
          </w:p>
        </w:tc>
      </w:tr>
      <w:tr w:rsidR="000E1B05" w:rsidRPr="0073614B" w14:paraId="77EC7890" w14:textId="77777777" w:rsidTr="00671C6D">
        <w:tc>
          <w:tcPr>
            <w:tcW w:w="7632" w:type="dxa"/>
            <w:shd w:val="clear" w:color="auto" w:fill="auto"/>
            <w:vAlign w:val="center"/>
          </w:tcPr>
          <w:p w14:paraId="0C3A8653" w14:textId="77AE3A74" w:rsidR="000E1B05" w:rsidRPr="0073614B" w:rsidRDefault="00671C6D" w:rsidP="00DD054C">
            <w:pPr>
              <w:spacing w:before="60" w:after="60"/>
              <w:ind w:left="342" w:hanging="342"/>
              <w:rPr>
                <w:rFonts w:ascii="Arial" w:hAnsi="Arial" w:cs="Arial"/>
                <w:color w:val="003478"/>
                <w:sz w:val="20"/>
                <w:szCs w:val="20"/>
              </w:rPr>
            </w:pPr>
            <w:r>
              <w:rPr>
                <w:rFonts w:ascii="Arial" w:hAnsi="Arial" w:cs="Arial"/>
                <w:color w:val="003478"/>
                <w:sz w:val="20"/>
                <w:szCs w:val="20"/>
              </w:rPr>
              <w:t>a</w:t>
            </w:r>
            <w:r w:rsidR="000E1B05" w:rsidRPr="00A87CFE">
              <w:rPr>
                <w:rFonts w:ascii="Arial" w:hAnsi="Arial" w:cs="Arial"/>
                <w:color w:val="003478"/>
                <w:sz w:val="20"/>
                <w:szCs w:val="20"/>
              </w:rPr>
              <w:t xml:space="preserve">. </w:t>
            </w:r>
            <w:r w:rsidR="000E1B05" w:rsidRPr="00A87CFE">
              <w:rPr>
                <w:rFonts w:ascii="Arial" w:hAnsi="Arial" w:cs="Arial"/>
                <w:color w:val="003478"/>
                <w:sz w:val="20"/>
                <w:szCs w:val="20"/>
              </w:rPr>
              <w:tab/>
            </w:r>
            <w:r w:rsidR="000E1B05">
              <w:rPr>
                <w:rFonts w:ascii="Arial" w:hAnsi="Arial" w:cs="Arial"/>
                <w:bCs/>
                <w:color w:val="003478"/>
                <w:sz w:val="20"/>
                <w:szCs w:val="20"/>
              </w:rPr>
              <w:t xml:space="preserve">As a consequence of working with this </w:t>
            </w:r>
            <w:r w:rsidR="00996081">
              <w:rPr>
                <w:rFonts w:ascii="Arial" w:hAnsi="Arial" w:cs="Arial"/>
                <w:bCs/>
                <w:color w:val="003478"/>
                <w:sz w:val="20"/>
                <w:szCs w:val="20"/>
              </w:rPr>
              <w:t xml:space="preserve">hazardous substance </w:t>
            </w:r>
            <w:r w:rsidR="000E1B05">
              <w:rPr>
                <w:rFonts w:ascii="Arial" w:hAnsi="Arial" w:cs="Arial"/>
                <w:bCs/>
                <w:color w:val="003478"/>
                <w:sz w:val="20"/>
                <w:szCs w:val="20"/>
              </w:rPr>
              <w:t xml:space="preserve">in animals, are there procedures to be followed in the event of accidental </w:t>
            </w:r>
            <w:r w:rsidR="000E1B05" w:rsidRPr="000D379F">
              <w:rPr>
                <w:rFonts w:ascii="Arial" w:hAnsi="Arial" w:cs="Arial"/>
                <w:b/>
                <w:bCs/>
                <w:color w:val="003478"/>
                <w:sz w:val="20"/>
                <w:szCs w:val="20"/>
              </w:rPr>
              <w:t>direct</w:t>
            </w:r>
            <w:r w:rsidR="000E1B05">
              <w:rPr>
                <w:rFonts w:ascii="Arial" w:hAnsi="Arial" w:cs="Arial"/>
                <w:bCs/>
                <w:color w:val="003478"/>
                <w:sz w:val="20"/>
                <w:szCs w:val="20"/>
              </w:rPr>
              <w:t xml:space="preserve"> human exposure (e.g., needle stick, inhalation, animal bite)? If your answer is </w:t>
            </w:r>
            <w:r w:rsidR="000E1B05">
              <w:rPr>
                <w:rFonts w:ascii="Arial" w:hAnsi="Arial" w:cs="Arial"/>
                <w:b/>
                <w:bCs/>
                <w:color w:val="003478"/>
                <w:sz w:val="20"/>
                <w:szCs w:val="20"/>
              </w:rPr>
              <w:t>Yes</w:t>
            </w:r>
            <w:r w:rsidR="000E1B05">
              <w:rPr>
                <w:rFonts w:ascii="Arial" w:hAnsi="Arial" w:cs="Arial"/>
                <w:bCs/>
                <w:color w:val="003478"/>
                <w:sz w:val="20"/>
                <w:szCs w:val="20"/>
              </w:rPr>
              <w:t xml:space="preserve">, describe the necessary actions. </w:t>
            </w:r>
            <w:r w:rsidR="000E1B05" w:rsidRPr="00332450">
              <w:rPr>
                <w:rFonts w:ascii="Arial" w:hAnsi="Arial" w:cs="Arial"/>
                <w:b/>
                <w:bCs/>
                <w:color w:val="003478"/>
                <w:sz w:val="20"/>
                <w:szCs w:val="20"/>
              </w:rPr>
              <w:t>Note</w:t>
            </w:r>
            <w:r w:rsidR="000E1B05">
              <w:rPr>
                <w:rFonts w:ascii="Arial" w:hAnsi="Arial" w:cs="Arial"/>
                <w:bCs/>
                <w:color w:val="003478"/>
                <w:sz w:val="20"/>
                <w:szCs w:val="20"/>
              </w:rPr>
              <w:t xml:space="preserve">: </w:t>
            </w:r>
            <w:r w:rsidR="00DD054C">
              <w:rPr>
                <w:rFonts w:ascii="Arial" w:hAnsi="Arial" w:cs="Arial"/>
                <w:bCs/>
                <w:color w:val="003478"/>
                <w:sz w:val="20"/>
                <w:szCs w:val="20"/>
              </w:rPr>
              <w:t>Refer to the following specific g</w:t>
            </w:r>
            <w:r w:rsidR="000E1B05">
              <w:rPr>
                <w:rFonts w:ascii="Arial" w:hAnsi="Arial" w:cs="Arial"/>
                <w:bCs/>
                <w:color w:val="003478"/>
                <w:sz w:val="20"/>
                <w:szCs w:val="20"/>
              </w:rPr>
              <w:t xml:space="preserve">uidance </w:t>
            </w:r>
            <w:r w:rsidR="00DD054C">
              <w:rPr>
                <w:rFonts w:ascii="Arial" w:hAnsi="Arial" w:cs="Arial"/>
                <w:bCs/>
                <w:color w:val="003478"/>
                <w:sz w:val="20"/>
                <w:szCs w:val="20"/>
              </w:rPr>
              <w:t xml:space="preserve">regarding </w:t>
            </w:r>
            <w:r w:rsidR="000E1B05">
              <w:rPr>
                <w:rFonts w:ascii="Arial" w:hAnsi="Arial" w:cs="Arial"/>
                <w:bCs/>
                <w:color w:val="003478"/>
                <w:sz w:val="20"/>
                <w:szCs w:val="20"/>
              </w:rPr>
              <w:t>needle sticks</w:t>
            </w:r>
            <w:r w:rsidR="00DD054C">
              <w:rPr>
                <w:rFonts w:ascii="Arial" w:hAnsi="Arial" w:cs="Arial"/>
                <w:bCs/>
                <w:color w:val="003478"/>
                <w:sz w:val="20"/>
                <w:szCs w:val="20"/>
              </w:rPr>
              <w:t xml:space="preserve"> or injuries by contaminated sharps</w:t>
            </w:r>
            <w:r w:rsidR="000E1B05">
              <w:rPr>
                <w:rFonts w:ascii="Arial" w:hAnsi="Arial" w:cs="Arial"/>
                <w:bCs/>
                <w:color w:val="003478"/>
                <w:sz w:val="20"/>
                <w:szCs w:val="20"/>
              </w:rPr>
              <w:t>.</w:t>
            </w:r>
          </w:p>
        </w:tc>
        <w:tc>
          <w:tcPr>
            <w:tcW w:w="1729" w:type="dxa"/>
            <w:shd w:val="clear" w:color="auto" w:fill="auto"/>
            <w:vAlign w:val="center"/>
          </w:tcPr>
          <w:p w14:paraId="3C3FD573" w14:textId="1D89F29C" w:rsidR="000E1B05" w:rsidRPr="0073614B" w:rsidRDefault="000E1B05"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E1B05" w:rsidRPr="00A87CFE" w14:paraId="5B191616" w14:textId="77777777" w:rsidTr="00671C6D">
        <w:tc>
          <w:tcPr>
            <w:tcW w:w="9361" w:type="dxa"/>
            <w:gridSpan w:val="2"/>
            <w:shd w:val="clear" w:color="auto" w:fill="auto"/>
            <w:vAlign w:val="center"/>
          </w:tcPr>
          <w:p w14:paraId="45DA19B5" w14:textId="73967D19" w:rsidR="000E1B05"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17365C" w:rsidRPr="00A87CFE" w14:paraId="172F2B85" w14:textId="77777777" w:rsidTr="00E01ED5">
        <w:tc>
          <w:tcPr>
            <w:tcW w:w="9361" w:type="dxa"/>
            <w:gridSpan w:val="2"/>
            <w:shd w:val="clear" w:color="auto" w:fill="auto"/>
            <w:vAlign w:val="center"/>
          </w:tcPr>
          <w:p w14:paraId="56A5BD32" w14:textId="29F5AF3F" w:rsidR="0017365C" w:rsidRDefault="0017365C" w:rsidP="00E01ED5">
            <w:pPr>
              <w:widowControl w:val="0"/>
              <w:tabs>
                <w:tab w:val="left" w:pos="-1440"/>
              </w:tabs>
              <w:autoSpaceDE w:val="0"/>
              <w:autoSpaceDN w:val="0"/>
              <w:adjustRightInd w:val="0"/>
              <w:spacing w:before="120" w:after="60"/>
              <w:jc w:val="both"/>
              <w:rPr>
                <w:rFonts w:ascii="Arial" w:hAnsi="Arial" w:cs="Arial"/>
                <w:color w:val="003478"/>
                <w:sz w:val="20"/>
                <w:szCs w:val="20"/>
              </w:rPr>
            </w:pPr>
            <w:r w:rsidRPr="007F5411">
              <w:rPr>
                <w:rFonts w:ascii="Arial" w:hAnsi="Arial" w:cs="Arial"/>
                <w:b/>
                <w:color w:val="003478"/>
                <w:sz w:val="20"/>
                <w:szCs w:val="20"/>
              </w:rPr>
              <w:t>Note</w:t>
            </w:r>
            <w:r>
              <w:rPr>
                <w:rFonts w:ascii="Arial" w:hAnsi="Arial" w:cs="Arial"/>
                <w:color w:val="003478"/>
                <w:sz w:val="20"/>
                <w:szCs w:val="20"/>
              </w:rPr>
              <w:t xml:space="preserve">: </w:t>
            </w:r>
            <w:r w:rsidRPr="00E30FE3">
              <w:rPr>
                <w:rFonts w:ascii="Arial" w:hAnsi="Arial" w:cs="Arial"/>
                <w:color w:val="003478"/>
                <w:sz w:val="20"/>
                <w:szCs w:val="20"/>
              </w:rPr>
              <w:t>In the event of a needle stick or any other injury resulting from exposure to contaminated sharps</w:t>
            </w:r>
            <w:r>
              <w:rPr>
                <w:rFonts w:ascii="Arial" w:hAnsi="Arial" w:cs="Arial"/>
                <w:color w:val="003478"/>
                <w:sz w:val="20"/>
                <w:szCs w:val="20"/>
              </w:rPr>
              <w:t>,</w:t>
            </w:r>
            <w:r w:rsidRPr="00E30FE3">
              <w:rPr>
                <w:rFonts w:ascii="Arial" w:hAnsi="Arial" w:cs="Arial"/>
                <w:color w:val="003478"/>
                <w:sz w:val="20"/>
                <w:szCs w:val="20"/>
              </w:rPr>
              <w:t xml:space="preserve"> employees sh</w:t>
            </w:r>
            <w:r>
              <w:rPr>
                <w:rFonts w:ascii="Arial" w:hAnsi="Arial" w:cs="Arial"/>
                <w:color w:val="003478"/>
                <w:sz w:val="20"/>
                <w:szCs w:val="20"/>
              </w:rPr>
              <w:t>ould, in accordance with the Drexel University</w:t>
            </w:r>
            <w:r w:rsidRPr="00E30FE3">
              <w:rPr>
                <w:rFonts w:ascii="Arial" w:hAnsi="Arial" w:cs="Arial"/>
                <w:color w:val="003478"/>
                <w:sz w:val="20"/>
                <w:szCs w:val="20"/>
              </w:rPr>
              <w:t xml:space="preserve"> </w:t>
            </w:r>
            <w:r>
              <w:rPr>
                <w:rFonts w:ascii="Arial" w:hAnsi="Arial" w:cs="Arial"/>
                <w:color w:val="003478"/>
                <w:sz w:val="20"/>
                <w:szCs w:val="20"/>
              </w:rPr>
              <w:t>B</w:t>
            </w:r>
            <w:r w:rsidRPr="00E30FE3">
              <w:rPr>
                <w:rFonts w:ascii="Arial" w:hAnsi="Arial" w:cs="Arial"/>
                <w:color w:val="003478"/>
                <w:sz w:val="20"/>
                <w:szCs w:val="20"/>
              </w:rPr>
              <w:t xml:space="preserve">loodborne </w:t>
            </w:r>
            <w:r>
              <w:rPr>
                <w:rFonts w:ascii="Arial" w:hAnsi="Arial" w:cs="Arial"/>
                <w:color w:val="003478"/>
                <w:sz w:val="20"/>
                <w:szCs w:val="20"/>
              </w:rPr>
              <w:t>P</w:t>
            </w:r>
            <w:r w:rsidRPr="00E30FE3">
              <w:rPr>
                <w:rFonts w:ascii="Arial" w:hAnsi="Arial" w:cs="Arial"/>
                <w:color w:val="003478"/>
                <w:sz w:val="20"/>
                <w:szCs w:val="20"/>
              </w:rPr>
              <w:t xml:space="preserve">athogens </w:t>
            </w:r>
            <w:r>
              <w:rPr>
                <w:rFonts w:ascii="Arial" w:hAnsi="Arial" w:cs="Arial"/>
                <w:color w:val="003478"/>
                <w:sz w:val="20"/>
                <w:szCs w:val="20"/>
              </w:rPr>
              <w:t>C</w:t>
            </w:r>
            <w:r w:rsidRPr="00E30FE3">
              <w:rPr>
                <w:rFonts w:ascii="Arial" w:hAnsi="Arial" w:cs="Arial"/>
                <w:color w:val="003478"/>
                <w:sz w:val="20"/>
                <w:szCs w:val="20"/>
              </w:rPr>
              <w:t xml:space="preserve">ompliance </w:t>
            </w:r>
            <w:r>
              <w:rPr>
                <w:rFonts w:ascii="Arial" w:hAnsi="Arial" w:cs="Arial"/>
                <w:color w:val="003478"/>
                <w:sz w:val="20"/>
                <w:szCs w:val="20"/>
              </w:rPr>
              <w:t>P</w:t>
            </w:r>
            <w:r w:rsidRPr="00E30FE3">
              <w:rPr>
                <w:rFonts w:ascii="Arial" w:hAnsi="Arial" w:cs="Arial"/>
                <w:color w:val="003478"/>
                <w:sz w:val="20"/>
                <w:szCs w:val="20"/>
              </w:rPr>
              <w:t xml:space="preserve">lan, </w:t>
            </w:r>
            <w:r>
              <w:rPr>
                <w:rFonts w:ascii="Arial" w:hAnsi="Arial" w:cs="Arial"/>
                <w:color w:val="003478"/>
                <w:sz w:val="20"/>
                <w:szCs w:val="20"/>
              </w:rPr>
              <w:t>take the following actions</w:t>
            </w:r>
            <w:r w:rsidRPr="00E30FE3">
              <w:rPr>
                <w:rFonts w:ascii="Arial" w:hAnsi="Arial" w:cs="Arial"/>
                <w:color w:val="003478"/>
                <w:sz w:val="20"/>
                <w:szCs w:val="20"/>
              </w:rPr>
              <w:t>:</w:t>
            </w:r>
          </w:p>
          <w:p w14:paraId="2F581D07" w14:textId="77777777" w:rsidR="0017365C" w:rsidRDefault="0017365C" w:rsidP="00E01ED5">
            <w:pPr>
              <w:widowControl w:val="0"/>
              <w:numPr>
                <w:ilvl w:val="0"/>
                <w:numId w:val="21"/>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Pr>
                <w:rFonts w:ascii="Arial" w:hAnsi="Arial" w:cs="Arial"/>
                <w:color w:val="003478"/>
                <w:sz w:val="20"/>
                <w:szCs w:val="20"/>
              </w:rPr>
              <w:t>I</w:t>
            </w:r>
            <w:r w:rsidRPr="006A2F62">
              <w:rPr>
                <w:rFonts w:ascii="Arial" w:hAnsi="Arial" w:cs="Arial"/>
                <w:color w:val="003478"/>
                <w:sz w:val="20"/>
                <w:szCs w:val="20"/>
              </w:rPr>
              <w:t>mmediately cleanse the affe</w:t>
            </w:r>
            <w:r>
              <w:rPr>
                <w:rFonts w:ascii="Arial" w:hAnsi="Arial" w:cs="Arial"/>
                <w:color w:val="003478"/>
                <w:sz w:val="20"/>
                <w:szCs w:val="20"/>
              </w:rPr>
              <w:t xml:space="preserve">cted area with soap and water. </w:t>
            </w:r>
            <w:r w:rsidRPr="006A2F62">
              <w:rPr>
                <w:rFonts w:ascii="Arial" w:hAnsi="Arial" w:cs="Arial"/>
                <w:color w:val="003478"/>
                <w:sz w:val="20"/>
                <w:szCs w:val="20"/>
              </w:rPr>
              <w:t>Be sure to use plenty of soap</w:t>
            </w:r>
            <w:r>
              <w:rPr>
                <w:rFonts w:ascii="Arial" w:hAnsi="Arial" w:cs="Arial"/>
                <w:color w:val="003478"/>
                <w:sz w:val="20"/>
                <w:szCs w:val="20"/>
              </w:rPr>
              <w:t xml:space="preserve"> and a strong stream of water. </w:t>
            </w:r>
            <w:r w:rsidRPr="006A2F62">
              <w:rPr>
                <w:rFonts w:ascii="Arial" w:hAnsi="Arial" w:cs="Arial"/>
                <w:color w:val="003478"/>
                <w:sz w:val="20"/>
                <w:szCs w:val="20"/>
              </w:rPr>
              <w:t xml:space="preserve">If the </w:t>
            </w:r>
            <w:r>
              <w:rPr>
                <w:rFonts w:ascii="Arial" w:hAnsi="Arial" w:cs="Arial"/>
                <w:color w:val="003478"/>
                <w:sz w:val="20"/>
                <w:szCs w:val="20"/>
              </w:rPr>
              <w:t>e</w:t>
            </w:r>
            <w:r w:rsidRPr="006A2F62">
              <w:rPr>
                <w:rFonts w:ascii="Arial" w:hAnsi="Arial" w:cs="Arial"/>
                <w:color w:val="003478"/>
                <w:sz w:val="20"/>
                <w:szCs w:val="20"/>
              </w:rPr>
              <w:t>yes, nose</w:t>
            </w:r>
            <w:r>
              <w:rPr>
                <w:rFonts w:ascii="Arial" w:hAnsi="Arial" w:cs="Arial"/>
                <w:color w:val="003478"/>
                <w:sz w:val="20"/>
                <w:szCs w:val="20"/>
              </w:rPr>
              <w:t>,</w:t>
            </w:r>
            <w:r w:rsidRPr="006A2F62">
              <w:rPr>
                <w:rFonts w:ascii="Arial" w:hAnsi="Arial" w:cs="Arial"/>
                <w:color w:val="003478"/>
                <w:sz w:val="20"/>
                <w:szCs w:val="20"/>
              </w:rPr>
              <w:t xml:space="preserve"> or mouth are exposed</w:t>
            </w:r>
            <w:r>
              <w:rPr>
                <w:rFonts w:ascii="Arial" w:hAnsi="Arial" w:cs="Arial"/>
                <w:color w:val="003478"/>
                <w:sz w:val="20"/>
                <w:szCs w:val="20"/>
              </w:rPr>
              <w:t>,</w:t>
            </w:r>
            <w:r w:rsidRPr="006A2F62">
              <w:rPr>
                <w:rFonts w:ascii="Arial" w:hAnsi="Arial" w:cs="Arial"/>
                <w:color w:val="003478"/>
                <w:sz w:val="20"/>
                <w:szCs w:val="20"/>
              </w:rPr>
              <w:t xml:space="preserve"> rinse heavily</w:t>
            </w:r>
            <w:r>
              <w:rPr>
                <w:rFonts w:ascii="Arial" w:hAnsi="Arial" w:cs="Arial"/>
                <w:color w:val="003478"/>
                <w:sz w:val="20"/>
                <w:szCs w:val="20"/>
              </w:rPr>
              <w:t xml:space="preserve"> with water only (no soap)</w:t>
            </w:r>
            <w:r w:rsidRPr="006A2F62">
              <w:rPr>
                <w:rFonts w:ascii="Arial" w:hAnsi="Arial" w:cs="Arial"/>
                <w:color w:val="003478"/>
                <w:sz w:val="20"/>
                <w:szCs w:val="20"/>
              </w:rPr>
              <w:t>.</w:t>
            </w:r>
          </w:p>
          <w:p w14:paraId="625E64AA" w14:textId="6C254B4D" w:rsidR="0017365C" w:rsidRDefault="0017365C" w:rsidP="00E01ED5">
            <w:pPr>
              <w:widowControl w:val="0"/>
              <w:numPr>
                <w:ilvl w:val="0"/>
                <w:numId w:val="21"/>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6A2F62">
              <w:rPr>
                <w:rFonts w:ascii="Arial" w:hAnsi="Arial" w:cs="Arial"/>
                <w:color w:val="003478"/>
                <w:sz w:val="20"/>
                <w:szCs w:val="20"/>
              </w:rPr>
              <w:t xml:space="preserve">After cleansing, notify </w:t>
            </w:r>
            <w:r>
              <w:rPr>
                <w:rFonts w:ascii="Arial" w:hAnsi="Arial" w:cs="Arial"/>
                <w:color w:val="003478"/>
                <w:sz w:val="20"/>
                <w:szCs w:val="20"/>
              </w:rPr>
              <w:t xml:space="preserve">your </w:t>
            </w:r>
            <w:r w:rsidRPr="006A2F62">
              <w:rPr>
                <w:rFonts w:ascii="Arial" w:hAnsi="Arial" w:cs="Arial"/>
                <w:color w:val="003478"/>
                <w:sz w:val="20"/>
                <w:szCs w:val="20"/>
              </w:rPr>
              <w:t>supervisor immediatel</w:t>
            </w:r>
            <w:r>
              <w:rPr>
                <w:rFonts w:ascii="Arial" w:hAnsi="Arial" w:cs="Arial"/>
                <w:color w:val="003478"/>
                <w:sz w:val="20"/>
                <w:szCs w:val="20"/>
              </w:rPr>
              <w:t xml:space="preserve">y and seek medical care at </w:t>
            </w:r>
            <w:r w:rsidR="00481AB9">
              <w:rPr>
                <w:rFonts w:ascii="Arial" w:hAnsi="Arial" w:cs="Arial"/>
                <w:color w:val="003478"/>
                <w:sz w:val="20"/>
                <w:szCs w:val="20"/>
              </w:rPr>
              <w:t>Concentra</w:t>
            </w:r>
            <w:r w:rsidR="00481AB9" w:rsidRPr="006A2F62">
              <w:rPr>
                <w:rFonts w:ascii="Arial" w:hAnsi="Arial" w:cs="Arial"/>
                <w:color w:val="003478"/>
                <w:sz w:val="20"/>
                <w:szCs w:val="20"/>
              </w:rPr>
              <w:t xml:space="preserve"> </w:t>
            </w:r>
            <w:r w:rsidRPr="006A2F62">
              <w:rPr>
                <w:rFonts w:ascii="Arial" w:hAnsi="Arial" w:cs="Arial"/>
                <w:color w:val="003478"/>
                <w:sz w:val="20"/>
                <w:szCs w:val="20"/>
              </w:rPr>
              <w:t>Occupational Health (</w:t>
            </w:r>
            <w:r w:rsidR="005074C2">
              <w:rPr>
                <w:rFonts w:ascii="Arial" w:hAnsi="Arial" w:cs="Arial"/>
                <w:color w:val="003478"/>
                <w:sz w:val="20"/>
                <w:szCs w:val="20"/>
              </w:rPr>
              <w:t>located 219 N. Broad Street 1</w:t>
            </w:r>
            <w:r w:rsidR="005074C2" w:rsidRPr="005F40F9">
              <w:rPr>
                <w:rFonts w:ascii="Arial" w:hAnsi="Arial" w:cs="Arial"/>
                <w:color w:val="003478"/>
                <w:sz w:val="20"/>
                <w:szCs w:val="20"/>
                <w:vertAlign w:val="superscript"/>
              </w:rPr>
              <w:t>st</w:t>
            </w:r>
            <w:r w:rsidR="005074C2">
              <w:rPr>
                <w:rFonts w:ascii="Arial" w:hAnsi="Arial" w:cs="Arial"/>
                <w:color w:val="003478"/>
                <w:sz w:val="20"/>
                <w:szCs w:val="20"/>
              </w:rPr>
              <w:t xml:space="preserve"> Floor Suite 101</w:t>
            </w:r>
            <w:r w:rsidRPr="006A2F62">
              <w:rPr>
                <w:rFonts w:ascii="Arial" w:hAnsi="Arial" w:cs="Arial"/>
                <w:color w:val="003478"/>
                <w:sz w:val="20"/>
                <w:szCs w:val="20"/>
              </w:rPr>
              <w:t>)</w:t>
            </w:r>
            <w:r>
              <w:rPr>
                <w:rFonts w:ascii="Arial" w:hAnsi="Arial" w:cs="Arial"/>
                <w:color w:val="003478"/>
                <w:sz w:val="20"/>
                <w:szCs w:val="20"/>
              </w:rPr>
              <w:t xml:space="preserve"> for post exposure evaluation. </w:t>
            </w:r>
            <w:r w:rsidRPr="006A2F62">
              <w:rPr>
                <w:rFonts w:ascii="Arial" w:hAnsi="Arial" w:cs="Arial"/>
                <w:color w:val="003478"/>
                <w:sz w:val="20"/>
                <w:szCs w:val="20"/>
              </w:rPr>
              <w:t xml:space="preserve">This facility is open </w:t>
            </w:r>
            <w:r>
              <w:rPr>
                <w:rFonts w:ascii="Arial" w:hAnsi="Arial" w:cs="Arial"/>
                <w:color w:val="003478"/>
                <w:sz w:val="20"/>
                <w:szCs w:val="20"/>
              </w:rPr>
              <w:t>Monday through</w:t>
            </w:r>
            <w:r w:rsidRPr="006A2F62">
              <w:rPr>
                <w:rFonts w:ascii="Arial" w:hAnsi="Arial" w:cs="Arial"/>
                <w:color w:val="003478"/>
                <w:sz w:val="20"/>
                <w:szCs w:val="20"/>
              </w:rPr>
              <w:t xml:space="preserve"> Friday </w:t>
            </w:r>
            <w:r>
              <w:rPr>
                <w:rFonts w:ascii="Arial" w:hAnsi="Arial" w:cs="Arial"/>
                <w:color w:val="003478"/>
                <w:sz w:val="20"/>
                <w:szCs w:val="20"/>
              </w:rPr>
              <w:t xml:space="preserve">from </w:t>
            </w:r>
            <w:r w:rsidRPr="006A2F62">
              <w:rPr>
                <w:rFonts w:ascii="Arial" w:hAnsi="Arial" w:cs="Arial"/>
                <w:color w:val="003478"/>
                <w:sz w:val="20"/>
                <w:szCs w:val="20"/>
              </w:rPr>
              <w:t>8</w:t>
            </w:r>
            <w:r>
              <w:rPr>
                <w:rFonts w:ascii="Arial" w:hAnsi="Arial" w:cs="Arial"/>
                <w:color w:val="003478"/>
                <w:sz w:val="20"/>
                <w:szCs w:val="20"/>
              </w:rPr>
              <w:t xml:space="preserve"> am until 5pm. If </w:t>
            </w:r>
            <w:r w:rsidR="005074C2">
              <w:rPr>
                <w:rFonts w:ascii="Arial" w:hAnsi="Arial" w:cs="Arial"/>
                <w:color w:val="003478"/>
                <w:sz w:val="20"/>
                <w:szCs w:val="20"/>
              </w:rPr>
              <w:t xml:space="preserve">Concentra </w:t>
            </w:r>
            <w:r w:rsidRPr="006A2F62">
              <w:rPr>
                <w:rFonts w:ascii="Arial" w:hAnsi="Arial" w:cs="Arial"/>
                <w:color w:val="003478"/>
                <w:sz w:val="20"/>
                <w:szCs w:val="20"/>
              </w:rPr>
              <w:t xml:space="preserve">is not available or if exposure occurs after hours or on </w:t>
            </w:r>
            <w:r>
              <w:rPr>
                <w:rFonts w:ascii="Arial" w:hAnsi="Arial" w:cs="Arial"/>
                <w:color w:val="003478"/>
                <w:sz w:val="20"/>
                <w:szCs w:val="20"/>
              </w:rPr>
              <w:t xml:space="preserve">the </w:t>
            </w:r>
            <w:r w:rsidRPr="006A2F62">
              <w:rPr>
                <w:rFonts w:ascii="Arial" w:hAnsi="Arial" w:cs="Arial"/>
                <w:color w:val="003478"/>
                <w:sz w:val="20"/>
                <w:szCs w:val="20"/>
              </w:rPr>
              <w:t>weekend</w:t>
            </w:r>
            <w:r>
              <w:rPr>
                <w:rFonts w:ascii="Arial" w:hAnsi="Arial" w:cs="Arial"/>
                <w:color w:val="003478"/>
                <w:sz w:val="20"/>
                <w:szCs w:val="20"/>
              </w:rPr>
              <w:t>,</w:t>
            </w:r>
            <w:r w:rsidRPr="006A2F62">
              <w:rPr>
                <w:rFonts w:ascii="Arial" w:hAnsi="Arial" w:cs="Arial"/>
                <w:color w:val="003478"/>
                <w:sz w:val="20"/>
                <w:szCs w:val="20"/>
              </w:rPr>
              <w:t xml:space="preserve"> please proceed to the nearest emergency room.</w:t>
            </w:r>
          </w:p>
          <w:p w14:paraId="5A48C6C4" w14:textId="25965F6B" w:rsidR="0017365C" w:rsidRDefault="0017365C" w:rsidP="00E01ED5">
            <w:pPr>
              <w:widowControl w:val="0"/>
              <w:numPr>
                <w:ilvl w:val="0"/>
                <w:numId w:val="21"/>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Pr>
                <w:rFonts w:ascii="Arial" w:hAnsi="Arial" w:cs="Arial"/>
                <w:color w:val="003478"/>
                <w:sz w:val="20"/>
                <w:szCs w:val="20"/>
              </w:rPr>
              <w:t>Complete and fax an Employee Injury Report</w:t>
            </w:r>
            <w:r w:rsidRPr="006A2F62">
              <w:rPr>
                <w:rFonts w:ascii="Arial" w:hAnsi="Arial" w:cs="Arial"/>
                <w:color w:val="003478"/>
                <w:sz w:val="20"/>
                <w:szCs w:val="20"/>
              </w:rPr>
              <w:t xml:space="preserve"> to Risk Management and the Department of Environmental Health and</w:t>
            </w:r>
            <w:r>
              <w:rPr>
                <w:rFonts w:ascii="Arial" w:hAnsi="Arial" w:cs="Arial"/>
                <w:color w:val="003478"/>
                <w:sz w:val="20"/>
                <w:szCs w:val="20"/>
              </w:rPr>
              <w:t xml:space="preserve"> </w:t>
            </w:r>
            <w:r w:rsidR="005E5800">
              <w:rPr>
                <w:rFonts w:ascii="Arial" w:hAnsi="Arial" w:cs="Arial"/>
                <w:color w:val="003478"/>
                <w:sz w:val="20"/>
                <w:szCs w:val="20"/>
              </w:rPr>
              <w:t xml:space="preserve">Radiation </w:t>
            </w:r>
            <w:r>
              <w:rPr>
                <w:rFonts w:ascii="Arial" w:hAnsi="Arial" w:cs="Arial"/>
                <w:color w:val="003478"/>
                <w:sz w:val="20"/>
                <w:szCs w:val="20"/>
              </w:rPr>
              <w:t>Safety (EH</w:t>
            </w:r>
            <w:r w:rsidR="005E5800">
              <w:rPr>
                <w:rFonts w:ascii="Arial" w:hAnsi="Arial" w:cs="Arial"/>
                <w:color w:val="003478"/>
                <w:sz w:val="20"/>
                <w:szCs w:val="20"/>
              </w:rPr>
              <w:t>R</w:t>
            </w:r>
            <w:r>
              <w:rPr>
                <w:rFonts w:ascii="Arial" w:hAnsi="Arial" w:cs="Arial"/>
                <w:color w:val="003478"/>
                <w:sz w:val="20"/>
                <w:szCs w:val="20"/>
              </w:rPr>
              <w:t xml:space="preserve">S) within 24 hours. </w:t>
            </w:r>
            <w:r w:rsidRPr="006A2F62">
              <w:rPr>
                <w:rFonts w:ascii="Arial" w:hAnsi="Arial" w:cs="Arial"/>
                <w:color w:val="003478"/>
                <w:sz w:val="20"/>
                <w:szCs w:val="20"/>
              </w:rPr>
              <w:t>EH</w:t>
            </w:r>
            <w:r w:rsidR="005E5800">
              <w:rPr>
                <w:rFonts w:ascii="Arial" w:hAnsi="Arial" w:cs="Arial"/>
                <w:color w:val="003478"/>
                <w:sz w:val="20"/>
                <w:szCs w:val="20"/>
              </w:rPr>
              <w:t>R</w:t>
            </w:r>
            <w:r w:rsidRPr="006A2F62">
              <w:rPr>
                <w:rFonts w:ascii="Arial" w:hAnsi="Arial" w:cs="Arial"/>
                <w:color w:val="003478"/>
                <w:sz w:val="20"/>
                <w:szCs w:val="20"/>
              </w:rPr>
              <w:t>S will conduct an accident investigation after any exposure incident.</w:t>
            </w:r>
          </w:p>
          <w:p w14:paraId="34FE3475" w14:textId="77777777" w:rsidR="0017365C" w:rsidRPr="00C14DD5" w:rsidRDefault="0017365C" w:rsidP="003546AE">
            <w:pPr>
              <w:spacing w:before="60" w:after="60"/>
              <w:rPr>
                <w:rFonts w:ascii="Arial" w:hAnsi="Arial" w:cs="Arial"/>
                <w:color w:val="003478"/>
                <w:sz w:val="20"/>
                <w:szCs w:val="20"/>
              </w:rPr>
            </w:pPr>
          </w:p>
        </w:tc>
      </w:tr>
      <w:tr w:rsidR="000E1B05" w:rsidRPr="0073614B" w14:paraId="222898EC" w14:textId="77777777" w:rsidTr="00671C6D">
        <w:tc>
          <w:tcPr>
            <w:tcW w:w="7632" w:type="dxa"/>
            <w:shd w:val="clear" w:color="auto" w:fill="auto"/>
            <w:vAlign w:val="center"/>
          </w:tcPr>
          <w:p w14:paraId="6C7121F5" w14:textId="38F8D8FE" w:rsidR="000E1B05" w:rsidRPr="0073614B" w:rsidRDefault="000E1B05" w:rsidP="00671C6D">
            <w:pPr>
              <w:spacing w:before="60" w:after="60"/>
              <w:ind w:left="342" w:hanging="342"/>
              <w:rPr>
                <w:rFonts w:ascii="Arial" w:hAnsi="Arial" w:cs="Arial"/>
                <w:color w:val="003478"/>
                <w:sz w:val="20"/>
                <w:szCs w:val="20"/>
              </w:rPr>
            </w:pPr>
            <w:r>
              <w:rPr>
                <w:rFonts w:ascii="Arial" w:hAnsi="Arial" w:cs="Arial"/>
                <w:color w:val="003478"/>
                <w:sz w:val="20"/>
                <w:szCs w:val="20"/>
              </w:rPr>
              <w:t>b</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As a consequence of working with this </w:t>
            </w:r>
            <w:r w:rsidR="00996081">
              <w:rPr>
                <w:rFonts w:ascii="Arial" w:hAnsi="Arial" w:cs="Arial"/>
                <w:bCs/>
                <w:color w:val="003478"/>
                <w:sz w:val="20"/>
                <w:szCs w:val="20"/>
              </w:rPr>
              <w:t xml:space="preserve">hazardous substance </w:t>
            </w:r>
            <w:r>
              <w:rPr>
                <w:rFonts w:ascii="Arial" w:hAnsi="Arial" w:cs="Arial"/>
                <w:bCs/>
                <w:color w:val="003478"/>
                <w:sz w:val="20"/>
                <w:szCs w:val="20"/>
              </w:rPr>
              <w:t xml:space="preserve">in animals, are there procedures to be followed in the event of accidental </w:t>
            </w:r>
            <w:r w:rsidRPr="000D379F">
              <w:rPr>
                <w:rFonts w:ascii="Arial" w:hAnsi="Arial" w:cs="Arial"/>
                <w:b/>
                <w:bCs/>
                <w:color w:val="003478"/>
                <w:sz w:val="20"/>
                <w:szCs w:val="20"/>
              </w:rPr>
              <w:t>indirect</w:t>
            </w:r>
            <w:r>
              <w:rPr>
                <w:rFonts w:ascii="Arial" w:hAnsi="Arial" w:cs="Arial"/>
                <w:bCs/>
                <w:color w:val="003478"/>
                <w:sz w:val="20"/>
                <w:szCs w:val="20"/>
              </w:rPr>
              <w:t xml:space="preserve"> human exposure (e.g., a spill on the floor)? If your answer is </w:t>
            </w:r>
            <w:r>
              <w:rPr>
                <w:rFonts w:ascii="Arial" w:hAnsi="Arial" w:cs="Arial"/>
                <w:b/>
                <w:bCs/>
                <w:color w:val="003478"/>
                <w:sz w:val="20"/>
                <w:szCs w:val="20"/>
              </w:rPr>
              <w:t>Yes</w:t>
            </w:r>
            <w:r>
              <w:rPr>
                <w:rFonts w:ascii="Arial" w:hAnsi="Arial" w:cs="Arial"/>
                <w:bCs/>
                <w:color w:val="003478"/>
                <w:sz w:val="20"/>
                <w:szCs w:val="20"/>
              </w:rPr>
              <w:t>, describe the necessary actions.</w:t>
            </w:r>
            <w:r w:rsidR="004123D1">
              <w:rPr>
                <w:rFonts w:ascii="Arial" w:hAnsi="Arial" w:cs="Arial"/>
                <w:bCs/>
                <w:color w:val="003478"/>
                <w:sz w:val="20"/>
                <w:szCs w:val="20"/>
              </w:rPr>
              <w:t xml:space="preserve"> </w:t>
            </w:r>
            <w:r w:rsidR="004123D1" w:rsidRPr="004123D1">
              <w:rPr>
                <w:rFonts w:ascii="Arial" w:hAnsi="Arial" w:cs="Arial"/>
                <w:b/>
                <w:bCs/>
                <w:color w:val="003478"/>
                <w:sz w:val="20"/>
                <w:szCs w:val="20"/>
              </w:rPr>
              <w:t>Note</w:t>
            </w:r>
            <w:r w:rsidR="004123D1">
              <w:rPr>
                <w:rFonts w:ascii="Arial" w:hAnsi="Arial" w:cs="Arial"/>
                <w:bCs/>
                <w:color w:val="003478"/>
                <w:sz w:val="20"/>
                <w:szCs w:val="20"/>
              </w:rPr>
              <w:t xml:space="preserve">: If a response to </w:t>
            </w:r>
            <w:r w:rsidR="004123D1" w:rsidRPr="00996081">
              <w:rPr>
                <w:rFonts w:ascii="Arial" w:hAnsi="Arial" w:cs="Arial"/>
                <w:b/>
                <w:bCs/>
                <w:color w:val="003478"/>
                <w:sz w:val="20"/>
                <w:szCs w:val="20"/>
              </w:rPr>
              <w:t>indirect</w:t>
            </w:r>
            <w:r w:rsidR="004123D1">
              <w:rPr>
                <w:rFonts w:ascii="Arial" w:hAnsi="Arial" w:cs="Arial"/>
                <w:bCs/>
                <w:color w:val="003478"/>
                <w:sz w:val="20"/>
                <w:szCs w:val="20"/>
              </w:rPr>
              <w:t xml:space="preserve"> exposure requires materials other than those commonly available (e.g., paper towels), it is the responsibility of the </w:t>
            </w:r>
            <w:r w:rsidR="004123D1" w:rsidRPr="004123D1">
              <w:rPr>
                <w:rFonts w:ascii="Arial" w:hAnsi="Arial" w:cs="Arial"/>
                <w:b/>
                <w:bCs/>
                <w:color w:val="003478"/>
                <w:sz w:val="20"/>
                <w:szCs w:val="20"/>
              </w:rPr>
              <w:t>Principal Investigator</w:t>
            </w:r>
            <w:r w:rsidR="004123D1">
              <w:rPr>
                <w:rFonts w:ascii="Arial" w:hAnsi="Arial" w:cs="Arial"/>
                <w:bCs/>
                <w:color w:val="003478"/>
                <w:sz w:val="20"/>
                <w:szCs w:val="20"/>
              </w:rPr>
              <w:t xml:space="preserve"> to provide the necessary supplies.</w:t>
            </w:r>
          </w:p>
        </w:tc>
        <w:tc>
          <w:tcPr>
            <w:tcW w:w="1729" w:type="dxa"/>
            <w:shd w:val="clear" w:color="auto" w:fill="auto"/>
            <w:vAlign w:val="center"/>
          </w:tcPr>
          <w:p w14:paraId="4B309749" w14:textId="32F47FA7" w:rsidR="000E1B05" w:rsidRPr="0073614B" w:rsidRDefault="000E1B05"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E1B05" w:rsidRPr="00A87CFE" w14:paraId="53CEA442" w14:textId="77777777" w:rsidTr="00671C6D">
        <w:tc>
          <w:tcPr>
            <w:tcW w:w="9361" w:type="dxa"/>
            <w:gridSpan w:val="2"/>
            <w:shd w:val="clear" w:color="auto" w:fill="auto"/>
            <w:vAlign w:val="center"/>
          </w:tcPr>
          <w:p w14:paraId="0A7F6191" w14:textId="077D325C" w:rsidR="000E1B05"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985828" w:rsidRPr="0073614B" w14:paraId="5EEA8B21" w14:textId="77777777" w:rsidTr="00671C6D">
        <w:tc>
          <w:tcPr>
            <w:tcW w:w="7632" w:type="dxa"/>
            <w:shd w:val="clear" w:color="auto" w:fill="auto"/>
            <w:vAlign w:val="center"/>
          </w:tcPr>
          <w:p w14:paraId="138C6AF3" w14:textId="68E25C81" w:rsidR="00985828" w:rsidRPr="0073614B" w:rsidRDefault="00985828" w:rsidP="00D6732C">
            <w:pPr>
              <w:spacing w:before="60" w:after="60"/>
              <w:ind w:left="342" w:hanging="342"/>
              <w:rPr>
                <w:rFonts w:ascii="Arial" w:hAnsi="Arial" w:cs="Arial"/>
                <w:color w:val="003478"/>
                <w:sz w:val="20"/>
                <w:szCs w:val="20"/>
              </w:rPr>
            </w:pPr>
            <w:r>
              <w:rPr>
                <w:rFonts w:ascii="Arial" w:hAnsi="Arial" w:cs="Arial"/>
                <w:color w:val="003478"/>
                <w:sz w:val="20"/>
                <w:szCs w:val="20"/>
              </w:rPr>
              <w:t>c</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If medical attention is necessary, does a physician require special training or information? If your answer is </w:t>
            </w:r>
            <w:r w:rsidRPr="00985828">
              <w:rPr>
                <w:rFonts w:ascii="Arial" w:hAnsi="Arial" w:cs="Arial"/>
                <w:b/>
                <w:bCs/>
                <w:color w:val="003478"/>
                <w:sz w:val="20"/>
                <w:szCs w:val="20"/>
              </w:rPr>
              <w:t>Yes</w:t>
            </w:r>
            <w:r>
              <w:rPr>
                <w:rFonts w:ascii="Arial" w:hAnsi="Arial" w:cs="Arial"/>
                <w:bCs/>
                <w:color w:val="003478"/>
                <w:sz w:val="20"/>
                <w:szCs w:val="20"/>
              </w:rPr>
              <w:t xml:space="preserve">, describe the training or information, and indicate how the physician will receive that training or knowledge. </w:t>
            </w:r>
            <w:r w:rsidRPr="00985828">
              <w:rPr>
                <w:rFonts w:ascii="Arial" w:hAnsi="Arial" w:cs="Arial"/>
                <w:b/>
                <w:bCs/>
                <w:color w:val="003478"/>
                <w:sz w:val="20"/>
                <w:szCs w:val="20"/>
              </w:rPr>
              <w:t>Note</w:t>
            </w:r>
            <w:r>
              <w:rPr>
                <w:rFonts w:ascii="Arial" w:hAnsi="Arial" w:cs="Arial"/>
                <w:bCs/>
                <w:color w:val="003478"/>
                <w:sz w:val="20"/>
                <w:szCs w:val="20"/>
              </w:rPr>
              <w:t xml:space="preserve">: It is the responsibility of the </w:t>
            </w:r>
            <w:r w:rsidRPr="00985828">
              <w:rPr>
                <w:rFonts w:ascii="Arial" w:hAnsi="Arial" w:cs="Arial"/>
                <w:b/>
                <w:bCs/>
                <w:color w:val="003478"/>
                <w:sz w:val="20"/>
                <w:szCs w:val="20"/>
              </w:rPr>
              <w:t>Principal Investigator</w:t>
            </w:r>
            <w:r>
              <w:rPr>
                <w:rFonts w:ascii="Arial" w:hAnsi="Arial" w:cs="Arial"/>
                <w:bCs/>
                <w:color w:val="003478"/>
                <w:sz w:val="20"/>
                <w:szCs w:val="20"/>
              </w:rPr>
              <w:t xml:space="preserve"> to arrange for such training </w:t>
            </w:r>
            <w:r w:rsidR="00141C93">
              <w:rPr>
                <w:rFonts w:ascii="Arial" w:hAnsi="Arial" w:cs="Arial"/>
                <w:bCs/>
                <w:color w:val="003478"/>
                <w:sz w:val="20"/>
                <w:szCs w:val="20"/>
              </w:rPr>
              <w:t>and</w:t>
            </w:r>
            <w:r>
              <w:rPr>
                <w:rFonts w:ascii="Arial" w:hAnsi="Arial" w:cs="Arial"/>
                <w:bCs/>
                <w:color w:val="003478"/>
                <w:sz w:val="20"/>
                <w:szCs w:val="20"/>
              </w:rPr>
              <w:t xml:space="preserve"> </w:t>
            </w:r>
            <w:r w:rsidR="00141C93">
              <w:rPr>
                <w:rFonts w:ascii="Arial" w:hAnsi="Arial" w:cs="Arial"/>
                <w:bCs/>
                <w:color w:val="003478"/>
                <w:sz w:val="20"/>
                <w:szCs w:val="20"/>
              </w:rPr>
              <w:t xml:space="preserve">provide the necessary </w:t>
            </w:r>
            <w:r w:rsidR="00D6732C">
              <w:rPr>
                <w:rFonts w:ascii="Arial" w:hAnsi="Arial" w:cs="Arial"/>
                <w:bCs/>
                <w:color w:val="003478"/>
                <w:sz w:val="20"/>
                <w:szCs w:val="20"/>
              </w:rPr>
              <w:t>information</w:t>
            </w:r>
            <w:r>
              <w:rPr>
                <w:rFonts w:ascii="Arial" w:hAnsi="Arial" w:cs="Arial"/>
                <w:bCs/>
                <w:color w:val="003478"/>
                <w:sz w:val="20"/>
                <w:szCs w:val="20"/>
              </w:rPr>
              <w:t>.</w:t>
            </w:r>
          </w:p>
        </w:tc>
        <w:tc>
          <w:tcPr>
            <w:tcW w:w="1729" w:type="dxa"/>
            <w:shd w:val="clear" w:color="auto" w:fill="auto"/>
            <w:vAlign w:val="center"/>
          </w:tcPr>
          <w:p w14:paraId="0CEF99C3" w14:textId="0F79E6E0" w:rsidR="00985828" w:rsidRPr="0073614B" w:rsidRDefault="00985828"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A39B2" w:rsidRPr="00A87CFE" w14:paraId="419CD614" w14:textId="77777777" w:rsidTr="004F038E">
        <w:tc>
          <w:tcPr>
            <w:tcW w:w="9361" w:type="dxa"/>
            <w:gridSpan w:val="2"/>
            <w:shd w:val="clear" w:color="auto" w:fill="auto"/>
            <w:vAlign w:val="center"/>
          </w:tcPr>
          <w:p w14:paraId="05EF1F9F" w14:textId="022437EF" w:rsidR="00AA39B2"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030AFA75" w14:textId="77777777" w:rsidR="00331C00" w:rsidRPr="00A87CFE" w:rsidRDefault="00331C00" w:rsidP="00331C00">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331C00" w:rsidRPr="00A87CFE" w14:paraId="7551312B" w14:textId="77777777" w:rsidTr="00551060">
        <w:tc>
          <w:tcPr>
            <w:tcW w:w="9361" w:type="dxa"/>
            <w:shd w:val="clear" w:color="auto" w:fill="800080"/>
            <w:vAlign w:val="center"/>
          </w:tcPr>
          <w:p w14:paraId="57370895" w14:textId="4313C5A9" w:rsidR="00331C00" w:rsidRPr="00A87CFE" w:rsidRDefault="00331C00" w:rsidP="00551060">
            <w:pPr>
              <w:pStyle w:val="DrexelProjectTitle"/>
            </w:pPr>
            <w:r w:rsidRPr="00A87CFE">
              <w:br w:type="page"/>
            </w:r>
            <w:r>
              <w:t>7</w:t>
            </w:r>
            <w:r w:rsidRPr="00A87CFE">
              <w:t xml:space="preserve">. </w:t>
            </w:r>
            <w:r>
              <w:t>ADDITIONAL INFORMATION</w:t>
            </w:r>
          </w:p>
        </w:tc>
      </w:tr>
      <w:tr w:rsidR="00331C00" w:rsidRPr="00A87CFE" w14:paraId="6D098333" w14:textId="77777777" w:rsidTr="00E01ED5">
        <w:trPr>
          <w:trHeight w:val="503"/>
        </w:trPr>
        <w:tc>
          <w:tcPr>
            <w:tcW w:w="9361" w:type="dxa"/>
            <w:shd w:val="clear" w:color="auto" w:fill="auto"/>
            <w:vAlign w:val="center"/>
          </w:tcPr>
          <w:p w14:paraId="46D824D3" w14:textId="77777777" w:rsidR="00331C00" w:rsidRPr="00A87CFE" w:rsidRDefault="00331C00" w:rsidP="00E01ED5">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331C00" w:rsidRPr="00A87CFE" w14:paraId="5CF39782" w14:textId="77777777" w:rsidTr="00E01ED5">
        <w:tc>
          <w:tcPr>
            <w:tcW w:w="9361" w:type="dxa"/>
            <w:shd w:val="clear" w:color="auto" w:fill="auto"/>
            <w:vAlign w:val="center"/>
          </w:tcPr>
          <w:p w14:paraId="20FB1F7C" w14:textId="77777777" w:rsidR="00331C00" w:rsidRPr="0073614B" w:rsidRDefault="00331C00" w:rsidP="00E01ED5">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0E6991CC" w14:textId="77777777" w:rsidR="00331C00" w:rsidRDefault="00331C00"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DF0F46" w:rsidRPr="00DF0F46" w14:paraId="7D1EE8BE" w14:textId="77777777" w:rsidTr="00551060">
        <w:tc>
          <w:tcPr>
            <w:tcW w:w="9361" w:type="dxa"/>
            <w:gridSpan w:val="2"/>
            <w:shd w:val="clear" w:color="auto" w:fill="800080"/>
            <w:vAlign w:val="center"/>
          </w:tcPr>
          <w:p w14:paraId="6E5CE736" w14:textId="54C9FD8C" w:rsidR="00DF0F46" w:rsidRPr="00DF0F46" w:rsidRDefault="00DF0F46" w:rsidP="00551060">
            <w:pPr>
              <w:pStyle w:val="DrexelProjectTitle"/>
            </w:pPr>
            <w:r w:rsidRPr="00DF0F46">
              <w:br w:type="page"/>
            </w:r>
            <w:r>
              <w:t>CERTIFICATION BY THE PRINCIPAL INVESTIGATOR</w:t>
            </w:r>
          </w:p>
        </w:tc>
      </w:tr>
      <w:tr w:rsidR="00DF0F46" w:rsidRPr="00A87CFE" w14:paraId="453BBBC0"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25D3B10B" w14:textId="6EB7DC6D" w:rsidR="00DF0F46" w:rsidRPr="00FD6D9C" w:rsidRDefault="00DF0F46" w:rsidP="001B62FC">
            <w:pPr>
              <w:pStyle w:val="DrexelProjectTitle"/>
              <w:rPr>
                <w:b w:val="0"/>
                <w:bCs w:val="0"/>
                <w:color w:val="003478"/>
              </w:rPr>
            </w:pPr>
            <w:r w:rsidRPr="00FD6D9C">
              <w:rPr>
                <w:b w:val="0"/>
                <w:bCs w:val="0"/>
                <w:color w:val="003478"/>
              </w:rPr>
              <w:t xml:space="preserve">I affirm that, to the best of my knowledge, </w:t>
            </w:r>
            <w:r w:rsidR="00285587" w:rsidRPr="00FD6D9C">
              <w:rPr>
                <w:b w:val="0"/>
                <w:bCs w:val="0"/>
                <w:color w:val="003478"/>
              </w:rPr>
              <w:t xml:space="preserve">the </w:t>
            </w:r>
            <w:r w:rsidRPr="00FD6D9C">
              <w:rPr>
                <w:b w:val="0"/>
                <w:bCs w:val="0"/>
                <w:color w:val="003478"/>
              </w:rPr>
              <w:t xml:space="preserve">information </w:t>
            </w:r>
            <w:r w:rsidR="00285587" w:rsidRPr="00FD6D9C">
              <w:rPr>
                <w:b w:val="0"/>
                <w:bCs w:val="0"/>
                <w:color w:val="003478"/>
              </w:rPr>
              <w:t xml:space="preserve">I have </w:t>
            </w:r>
            <w:r w:rsidRPr="00FD6D9C">
              <w:rPr>
                <w:b w:val="0"/>
                <w:bCs w:val="0"/>
                <w:color w:val="003478"/>
              </w:rPr>
              <w:t xml:space="preserve">provided </w:t>
            </w:r>
            <w:r w:rsidR="00BF7C4F" w:rsidRPr="00FD6D9C">
              <w:rPr>
                <w:b w:val="0"/>
                <w:bCs w:val="0"/>
                <w:color w:val="003478"/>
              </w:rPr>
              <w:t xml:space="preserve">is complete and accurate. </w:t>
            </w:r>
            <w:r w:rsidR="00671C6D" w:rsidRPr="00FD6D9C">
              <w:rPr>
                <w:b w:val="0"/>
                <w:bCs w:val="0"/>
                <w:color w:val="003478"/>
              </w:rPr>
              <w:t xml:space="preserve">I understand my responsibilities as noted in this form. </w:t>
            </w:r>
            <w:r w:rsidRPr="00FD6D9C">
              <w:rPr>
                <w:b w:val="0"/>
                <w:bCs w:val="0"/>
                <w:color w:val="003478"/>
              </w:rPr>
              <w:t xml:space="preserve">No changes will be made without prior approval of the </w:t>
            </w:r>
            <w:r w:rsidR="001B62FC">
              <w:rPr>
                <w:b w:val="0"/>
                <w:bCs w:val="0"/>
                <w:color w:val="003478"/>
              </w:rPr>
              <w:t>Institutional</w:t>
            </w:r>
            <w:r w:rsidRPr="00FD6D9C">
              <w:rPr>
                <w:b w:val="0"/>
                <w:bCs w:val="0"/>
                <w:color w:val="003478"/>
              </w:rPr>
              <w:t xml:space="preserve"> Biosafety Committee.</w:t>
            </w:r>
          </w:p>
        </w:tc>
      </w:tr>
      <w:tr w:rsidR="008D269A" w:rsidRPr="002502D4" w14:paraId="1DDA1F0F" w14:textId="77777777" w:rsidTr="00614B8B">
        <w:trPr>
          <w:trHeight w:val="133"/>
        </w:trPr>
        <w:tc>
          <w:tcPr>
            <w:tcW w:w="6141" w:type="dxa"/>
          </w:tcPr>
          <w:p w14:paraId="20BC517C" w14:textId="77777777" w:rsidR="008D269A" w:rsidRPr="002502D4" w:rsidRDefault="008D269A" w:rsidP="0051627E">
            <w:pPr>
              <w:pStyle w:val="DREXELSignatureTXT"/>
            </w:pPr>
            <w:r w:rsidRPr="00CE0515">
              <w:t>Signature of Principal Investigator</w:t>
            </w:r>
          </w:p>
          <w:p w14:paraId="738ECBD9" w14:textId="77777777" w:rsidR="008D269A" w:rsidRPr="000D5A63" w:rsidRDefault="008D269A" w:rsidP="0051627E">
            <w:pPr>
              <w:pStyle w:val="DREXELSignatureTXT"/>
            </w:pPr>
          </w:p>
          <w:p w14:paraId="482F40D0" w14:textId="77777777" w:rsidR="008D269A" w:rsidRPr="000D5A63" w:rsidRDefault="008D269A" w:rsidP="0051627E">
            <w:pPr>
              <w:pStyle w:val="DREXELSignatureTXT"/>
            </w:pPr>
          </w:p>
        </w:tc>
        <w:tc>
          <w:tcPr>
            <w:tcW w:w="3220" w:type="dxa"/>
          </w:tcPr>
          <w:p w14:paraId="57D64480" w14:textId="77777777" w:rsidR="008D269A" w:rsidRPr="00767D1E" w:rsidRDefault="008D269A" w:rsidP="0051627E">
            <w:pPr>
              <w:pStyle w:val="DREXELSignatureTXT"/>
            </w:pPr>
            <w:r w:rsidRPr="00767D1E">
              <w:t>Date</w:t>
            </w:r>
          </w:p>
          <w:p w14:paraId="520ED3A4" w14:textId="234EFF2B"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r>
      <w:tr w:rsidR="008D269A" w:rsidRPr="002502D4" w14:paraId="375D2B86" w14:textId="77777777" w:rsidTr="00614B8B">
        <w:trPr>
          <w:trHeight w:val="133"/>
        </w:trPr>
        <w:tc>
          <w:tcPr>
            <w:tcW w:w="6141" w:type="dxa"/>
            <w:tcBorders>
              <w:top w:val="single" w:sz="4" w:space="0" w:color="auto"/>
              <w:left w:val="single" w:sz="4" w:space="0" w:color="auto"/>
              <w:bottom w:val="single" w:sz="4" w:space="0" w:color="auto"/>
              <w:right w:val="single" w:sz="4" w:space="0" w:color="auto"/>
            </w:tcBorders>
          </w:tcPr>
          <w:p w14:paraId="02993429" w14:textId="77777777" w:rsidR="008D269A" w:rsidRPr="002502D4" w:rsidRDefault="008D269A" w:rsidP="0051627E">
            <w:pPr>
              <w:pStyle w:val="DREXELSignatureTXT"/>
            </w:pPr>
            <w:r w:rsidRPr="00CE0515">
              <w:t>Name of preparer (if prepared by someone other than the PI)</w:t>
            </w:r>
          </w:p>
          <w:p w14:paraId="4A72AB49" w14:textId="35D0EA4F"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c>
          <w:tcPr>
            <w:tcW w:w="3220" w:type="dxa"/>
            <w:tcBorders>
              <w:top w:val="single" w:sz="4" w:space="0" w:color="auto"/>
              <w:left w:val="single" w:sz="4" w:space="0" w:color="auto"/>
              <w:bottom w:val="single" w:sz="4" w:space="0" w:color="auto"/>
              <w:right w:val="single" w:sz="4" w:space="0" w:color="auto"/>
            </w:tcBorders>
          </w:tcPr>
          <w:p w14:paraId="2C21F7AC" w14:textId="77777777" w:rsidR="008D269A" w:rsidRPr="00767D1E" w:rsidRDefault="008D269A" w:rsidP="0051627E">
            <w:pPr>
              <w:pStyle w:val="DREXELSignatureTXT"/>
            </w:pPr>
            <w:r w:rsidRPr="00767D1E">
              <w:t>Position</w:t>
            </w:r>
          </w:p>
          <w:p w14:paraId="2E275E66" w14:textId="2BE97DEA"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r>
    </w:tbl>
    <w:p w14:paraId="1F9E9CE7" w14:textId="77777777" w:rsidR="00DF0F46" w:rsidRDefault="00DF0F46" w:rsidP="00DF0F46">
      <w:pPr>
        <w:spacing w:before="60" w:after="60"/>
        <w:rPr>
          <w:rFonts w:ascii="Arial" w:hAnsi="Arial" w:cs="Arial"/>
          <w:color w:val="003478"/>
          <w:sz w:val="20"/>
          <w:szCs w:val="20"/>
        </w:rPr>
      </w:pPr>
    </w:p>
    <w:p w14:paraId="57920188" w14:textId="4D1B9663" w:rsidR="0014656D" w:rsidRDefault="0014656D" w:rsidP="00996081">
      <w:pPr>
        <w:spacing w:before="60" w:after="60"/>
        <w:rPr>
          <w:rFonts w:ascii="Arial" w:hAnsi="Arial" w:cs="Arial"/>
          <w:i/>
          <w:color w:val="003478"/>
          <w:sz w:val="20"/>
          <w:szCs w:val="20"/>
        </w:rPr>
      </w:pPr>
      <w:r>
        <w:rPr>
          <w:rFonts w:ascii="Arial" w:hAnsi="Arial" w:cs="Arial"/>
          <w:i/>
          <w:color w:val="003478"/>
          <w:sz w:val="20"/>
          <w:szCs w:val="20"/>
        </w:rPr>
        <w:t>SUBMISSION INSTRUCTIONS:</w:t>
      </w:r>
    </w:p>
    <w:p w14:paraId="59F2D9F7" w14:textId="7D713D0E" w:rsidR="00996081" w:rsidRPr="0073245F" w:rsidRDefault="693F8FBC" w:rsidP="3F96C916">
      <w:pPr>
        <w:spacing w:before="60" w:after="60"/>
        <w:rPr>
          <w:rFonts w:ascii="Arial" w:hAnsi="Arial" w:cs="Arial"/>
          <w:i/>
          <w:iCs/>
          <w:color w:val="003478"/>
          <w:sz w:val="20"/>
          <w:szCs w:val="20"/>
        </w:rPr>
      </w:pPr>
      <w:r w:rsidRPr="3F96C916">
        <w:rPr>
          <w:rFonts w:ascii="Arial" w:hAnsi="Arial" w:cs="Arial"/>
          <w:i/>
          <w:iCs/>
          <w:color w:val="003478"/>
          <w:sz w:val="20"/>
          <w:szCs w:val="20"/>
        </w:rPr>
        <w:t>Once you have completed</w:t>
      </w:r>
      <w:r w:rsidR="7A471F6C" w:rsidRPr="75E73450">
        <w:rPr>
          <w:rFonts w:ascii="Arial" w:hAnsi="Arial" w:cs="Arial"/>
          <w:i/>
          <w:color w:val="1F497D" w:themeColor="text2"/>
          <w:sz w:val="20"/>
          <w:szCs w:val="20"/>
        </w:rPr>
        <w:t xml:space="preserve"> </w:t>
      </w:r>
      <w:r w:rsidR="7A471F6C" w:rsidRPr="75E73450">
        <w:rPr>
          <w:rFonts w:ascii="Arial" w:eastAsia="Arial" w:hAnsi="Arial" w:cs="Arial"/>
          <w:i/>
          <w:color w:val="1F497D" w:themeColor="text2"/>
          <w:sz w:val="20"/>
          <w:szCs w:val="20"/>
        </w:rPr>
        <w:t>this form, convert the completed form directly to an Adobe PDF file and electronically sign the form using the E-signature feature of Adobe Acrobat. Alternatively, print the completed form, add your signature, and scan it to create</w:t>
      </w:r>
      <w:r w:rsidRPr="75E73450">
        <w:rPr>
          <w:rFonts w:ascii="Arial" w:hAnsi="Arial" w:cs="Arial"/>
          <w:i/>
          <w:color w:val="1F497D" w:themeColor="text2"/>
          <w:sz w:val="20"/>
          <w:szCs w:val="20"/>
        </w:rPr>
        <w:t xml:space="preserve"> </w:t>
      </w:r>
      <w:r w:rsidRPr="3F96C916">
        <w:rPr>
          <w:rFonts w:ascii="Arial" w:hAnsi="Arial" w:cs="Arial"/>
          <w:i/>
          <w:iCs/>
          <w:color w:val="003478"/>
          <w:sz w:val="20"/>
          <w:szCs w:val="20"/>
        </w:rPr>
        <w:t xml:space="preserve">an Adobe PDF file. Send the completed form by e-mail as an attachment to </w:t>
      </w:r>
      <w:hyperlink r:id="rId13">
        <w:r w:rsidRPr="3F96C916">
          <w:rPr>
            <w:rStyle w:val="Hyperlink"/>
            <w:rFonts w:ascii="Arial" w:hAnsi="Arial" w:cs="Arial"/>
            <w:i/>
            <w:iCs/>
            <w:sz w:val="20"/>
            <w:szCs w:val="20"/>
          </w:rPr>
          <w:t>biosafety@drexel.edu</w:t>
        </w:r>
      </w:hyperlink>
      <w:r w:rsidRPr="3F96C916">
        <w:rPr>
          <w:rFonts w:ascii="Arial" w:hAnsi="Arial" w:cs="Arial"/>
          <w:i/>
          <w:iCs/>
          <w:color w:val="003478"/>
          <w:sz w:val="20"/>
          <w:szCs w:val="20"/>
        </w:rPr>
        <w:t>.</w:t>
      </w:r>
    </w:p>
    <w:p w14:paraId="6FEFB201" w14:textId="564CA96E" w:rsidR="003D4C20" w:rsidRPr="009E3446" w:rsidRDefault="003D4C20" w:rsidP="000D379F">
      <w:pPr>
        <w:spacing w:before="60" w:after="60"/>
        <w:rPr>
          <w:rFonts w:ascii="Arial" w:hAnsi="Arial" w:cs="Arial"/>
          <w:color w:val="003478"/>
          <w:sz w:val="20"/>
          <w:szCs w:val="20"/>
        </w:rPr>
      </w:pPr>
    </w:p>
    <w:sectPr w:rsidR="003D4C20" w:rsidRPr="009E3446" w:rsidSect="006E5E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F38D6" w14:textId="77777777" w:rsidR="005F2FA3" w:rsidRDefault="005F2FA3" w:rsidP="00922469">
      <w:r>
        <w:separator/>
      </w:r>
    </w:p>
  </w:endnote>
  <w:endnote w:type="continuationSeparator" w:id="0">
    <w:p w14:paraId="27F4C880" w14:textId="77777777" w:rsidR="005F2FA3" w:rsidRDefault="005F2FA3" w:rsidP="00922469">
      <w:r>
        <w:continuationSeparator/>
      </w:r>
    </w:p>
  </w:endnote>
  <w:endnote w:type="continuationNotice" w:id="1">
    <w:p w14:paraId="00BE0538" w14:textId="77777777" w:rsidR="005F2FA3" w:rsidRDefault="005F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9E6FD" w14:textId="77777777" w:rsidR="00212F0A" w:rsidRDefault="00212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5051" w14:textId="4DB70B19" w:rsidR="00212F0A" w:rsidRDefault="003377E0" w:rsidP="00323B27">
    <w:pPr>
      <w:pStyle w:val="Header"/>
      <w:tabs>
        <w:tab w:val="clear" w:pos="8640"/>
        <w:tab w:val="right" w:pos="9360"/>
      </w:tabs>
      <w:jc w:val="both"/>
      <w:rPr>
        <w:rFonts w:ascii="Arial" w:hAnsi="Arial"/>
        <w:sz w:val="16"/>
        <w:szCs w:val="20"/>
      </w:rPr>
    </w:pPr>
    <w:r w:rsidRPr="00337F1B">
      <w:rPr>
        <w:rFonts w:ascii="Arial" w:hAnsi="Arial"/>
        <w:sz w:val="16"/>
        <w:szCs w:val="20"/>
      </w:rPr>
      <w:t>Form</w:t>
    </w:r>
    <w:r w:rsidR="00C067E0" w:rsidRPr="00337F1B">
      <w:rPr>
        <w:rFonts w:ascii="Arial" w:hAnsi="Arial"/>
        <w:sz w:val="16"/>
        <w:szCs w:val="20"/>
      </w:rPr>
      <w:t xml:space="preserve"> D</w:t>
    </w:r>
    <w:r w:rsidR="00C067E0" w:rsidRPr="00337F1B">
      <w:rPr>
        <w:rFonts w:ascii="Arial" w:hAnsi="Arial"/>
        <w:sz w:val="16"/>
        <w:szCs w:val="20"/>
      </w:rPr>
      <w:tab/>
    </w:r>
    <w:r w:rsidR="00323B27" w:rsidRPr="005834C8">
      <w:rPr>
        <w:rFonts w:ascii="Arial" w:hAnsi="Arial" w:cs="Arial"/>
        <w:sz w:val="16"/>
        <w:szCs w:val="16"/>
      </w:rPr>
      <w:t xml:space="preserve">Effective </w:t>
    </w:r>
    <w:r w:rsidR="00323B27" w:rsidRPr="7000F704">
      <w:rPr>
        <w:rFonts w:ascii="Arial" w:hAnsi="Arial"/>
        <w:sz w:val="16"/>
        <w:szCs w:val="16"/>
      </w:rPr>
      <w:t>date</w:t>
    </w:r>
    <w:r w:rsidR="00323B27">
      <w:rPr>
        <w:rFonts w:ascii="Arial" w:hAnsi="Arial"/>
        <w:sz w:val="16"/>
        <w:szCs w:val="16"/>
      </w:rPr>
      <w:t>: 07/09/2024</w:t>
    </w:r>
    <w:r w:rsidR="00323B27">
      <w:rPr>
        <w:rFonts w:ascii="Arial" w:hAnsi="Arial"/>
        <w:sz w:val="16"/>
        <w:szCs w:val="16"/>
      </w:rPr>
      <w:tab/>
    </w:r>
    <w:r w:rsidRPr="00337F1B">
      <w:rPr>
        <w:rFonts w:ascii="Arial" w:hAnsi="Arial"/>
        <w:sz w:val="16"/>
        <w:szCs w:val="20"/>
      </w:rPr>
      <w:t xml:space="preserve">Page </w:t>
    </w:r>
    <w:r w:rsidRPr="00337F1B">
      <w:rPr>
        <w:rFonts w:ascii="Arial" w:hAnsi="Arial"/>
        <w:sz w:val="16"/>
        <w:szCs w:val="20"/>
      </w:rPr>
      <w:fldChar w:fldCharType="begin"/>
    </w:r>
    <w:r w:rsidRPr="00337F1B">
      <w:rPr>
        <w:rFonts w:ascii="Arial" w:hAnsi="Arial"/>
        <w:sz w:val="16"/>
        <w:szCs w:val="20"/>
      </w:rPr>
      <w:instrText xml:space="preserve"> PAGE </w:instrText>
    </w:r>
    <w:r w:rsidRPr="00337F1B">
      <w:rPr>
        <w:rFonts w:ascii="Arial" w:hAnsi="Arial"/>
        <w:sz w:val="16"/>
        <w:szCs w:val="20"/>
      </w:rPr>
      <w:fldChar w:fldCharType="separate"/>
    </w:r>
    <w:r w:rsidR="0092009A">
      <w:rPr>
        <w:rFonts w:ascii="Arial" w:hAnsi="Arial"/>
        <w:noProof/>
        <w:sz w:val="16"/>
        <w:szCs w:val="20"/>
      </w:rPr>
      <w:t>5</w:t>
    </w:r>
    <w:r w:rsidRPr="00337F1B">
      <w:rPr>
        <w:rFonts w:ascii="Arial" w:hAnsi="Arial"/>
        <w:sz w:val="16"/>
        <w:szCs w:val="20"/>
      </w:rPr>
      <w:fldChar w:fldCharType="end"/>
    </w:r>
    <w:r w:rsidRPr="00337F1B">
      <w:rPr>
        <w:rFonts w:ascii="Arial" w:hAnsi="Arial"/>
        <w:sz w:val="16"/>
        <w:szCs w:val="20"/>
      </w:rPr>
      <w:t xml:space="preserve"> of </w:t>
    </w:r>
    <w:r w:rsidRPr="00337F1B">
      <w:rPr>
        <w:rFonts w:ascii="Arial" w:hAnsi="Arial"/>
        <w:sz w:val="16"/>
        <w:szCs w:val="20"/>
      </w:rPr>
      <w:fldChar w:fldCharType="begin"/>
    </w:r>
    <w:r w:rsidRPr="00337F1B">
      <w:rPr>
        <w:rFonts w:ascii="Arial" w:hAnsi="Arial"/>
        <w:sz w:val="16"/>
        <w:szCs w:val="20"/>
      </w:rPr>
      <w:instrText xml:space="preserve"> NUMPAGES </w:instrText>
    </w:r>
    <w:r w:rsidRPr="00337F1B">
      <w:rPr>
        <w:rFonts w:ascii="Arial" w:hAnsi="Arial"/>
        <w:sz w:val="16"/>
        <w:szCs w:val="20"/>
      </w:rPr>
      <w:fldChar w:fldCharType="separate"/>
    </w:r>
    <w:r w:rsidR="0092009A">
      <w:rPr>
        <w:rFonts w:ascii="Arial" w:hAnsi="Arial"/>
        <w:noProof/>
        <w:sz w:val="16"/>
        <w:szCs w:val="20"/>
      </w:rPr>
      <w:t>5</w:t>
    </w:r>
    <w:r w:rsidRPr="00337F1B">
      <w:rPr>
        <w:rFonts w:ascii="Arial" w:hAnsi="Arial"/>
        <w:sz w:val="16"/>
        <w:szCs w:val="20"/>
      </w:rPr>
      <w:fldChar w:fldCharType="end"/>
    </w:r>
  </w:p>
  <w:p w14:paraId="46D9E529" w14:textId="258B1F65" w:rsidR="00323B27" w:rsidRPr="00337F1B" w:rsidRDefault="0035728C" w:rsidP="00323B27">
    <w:pPr>
      <w:pStyle w:val="Header"/>
      <w:tabs>
        <w:tab w:val="clear" w:pos="8640"/>
        <w:tab w:val="right" w:pos="9360"/>
      </w:tabs>
      <w:jc w:val="both"/>
      <w:rPr>
        <w:rFonts w:ascii="Arial" w:hAnsi="Arial"/>
        <w:sz w:val="16"/>
        <w:szCs w:val="20"/>
      </w:rPr>
    </w:pPr>
    <w:r>
      <w:rPr>
        <w:rStyle w:val="normaltextrun"/>
        <w:rFonts w:ascii="Arial" w:hAnsi="Arial" w:cs="Arial"/>
        <w:color w:val="000000"/>
        <w:sz w:val="14"/>
        <w:szCs w:val="14"/>
        <w:shd w:val="clear" w:color="auto" w:fill="FFFFFF"/>
      </w:rPr>
      <w:t>Version </w:t>
    </w:r>
    <w:proofErr w:type="gramStart"/>
    <w:r>
      <w:rPr>
        <w:rStyle w:val="normaltextrun"/>
        <w:rFonts w:ascii="Arial" w:hAnsi="Arial" w:cs="Arial"/>
        <w:color w:val="000000"/>
        <w:sz w:val="14"/>
        <w:szCs w:val="14"/>
        <w:shd w:val="clear" w:color="auto" w:fill="FFFFFF"/>
      </w:rPr>
      <w:t>2:IBC</w:t>
    </w:r>
    <w:proofErr w:type="gramEnd"/>
    <w:r>
      <w:rPr>
        <w:rStyle w:val="normaltextrun"/>
        <w:rFonts w:ascii="Arial" w:hAnsi="Arial" w:cs="Arial"/>
        <w:color w:val="000000"/>
        <w:sz w:val="14"/>
        <w:szCs w:val="14"/>
        <w:shd w:val="clear" w:color="auto" w:fill="FFFFFF"/>
      </w:rPr>
      <w:t> approved 3/26/2024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18C9E" w14:textId="3CEFBCA9" w:rsidR="003377E0" w:rsidRDefault="003377E0" w:rsidP="00922469">
    <w:pPr>
      <w:pStyle w:val="Footer"/>
      <w:tabs>
        <w:tab w:val="clear" w:pos="8640"/>
        <w:tab w:val="right" w:pos="9360"/>
      </w:tabs>
      <w:rPr>
        <w:rFonts w:ascii="Arial" w:hAnsi="Arial"/>
        <w:sz w:val="16"/>
        <w:szCs w:val="20"/>
      </w:rPr>
    </w:pPr>
    <w:r w:rsidRPr="00337F1B">
      <w:rPr>
        <w:rFonts w:ascii="Arial" w:hAnsi="Arial"/>
        <w:sz w:val="16"/>
        <w:szCs w:val="20"/>
      </w:rPr>
      <w:t xml:space="preserve">Form </w:t>
    </w:r>
    <w:r w:rsidR="00337F1B" w:rsidRPr="00337F1B">
      <w:rPr>
        <w:rFonts w:ascii="Arial" w:hAnsi="Arial"/>
        <w:sz w:val="16"/>
        <w:szCs w:val="20"/>
      </w:rPr>
      <w:t>D</w:t>
    </w:r>
    <w:r w:rsidRPr="00337F1B">
      <w:rPr>
        <w:rFonts w:ascii="Arial" w:hAnsi="Arial"/>
        <w:sz w:val="16"/>
        <w:szCs w:val="20"/>
      </w:rPr>
      <w:tab/>
    </w:r>
    <w:r w:rsidR="0035728C">
      <w:rPr>
        <w:rFonts w:ascii="Arial" w:hAnsi="Arial"/>
        <w:sz w:val="16"/>
        <w:szCs w:val="20"/>
      </w:rPr>
      <w:t>Effective Date: 07/09/2024</w:t>
    </w:r>
    <w:r w:rsidRPr="00337F1B">
      <w:rPr>
        <w:rFonts w:ascii="Arial" w:hAnsi="Arial"/>
        <w:sz w:val="16"/>
        <w:szCs w:val="20"/>
      </w:rPr>
      <w:tab/>
      <w:t xml:space="preserve">Page </w:t>
    </w:r>
    <w:r w:rsidRPr="00337F1B">
      <w:rPr>
        <w:rFonts w:ascii="Arial" w:hAnsi="Arial"/>
        <w:sz w:val="16"/>
        <w:szCs w:val="20"/>
      </w:rPr>
      <w:fldChar w:fldCharType="begin"/>
    </w:r>
    <w:r w:rsidRPr="00337F1B">
      <w:rPr>
        <w:rFonts w:ascii="Arial" w:hAnsi="Arial"/>
        <w:sz w:val="16"/>
        <w:szCs w:val="20"/>
      </w:rPr>
      <w:instrText xml:space="preserve"> PAGE </w:instrText>
    </w:r>
    <w:r w:rsidRPr="00337F1B">
      <w:rPr>
        <w:rFonts w:ascii="Arial" w:hAnsi="Arial"/>
        <w:sz w:val="16"/>
        <w:szCs w:val="20"/>
      </w:rPr>
      <w:fldChar w:fldCharType="separate"/>
    </w:r>
    <w:r w:rsidR="0092009A">
      <w:rPr>
        <w:rFonts w:ascii="Arial" w:hAnsi="Arial"/>
        <w:noProof/>
        <w:sz w:val="16"/>
        <w:szCs w:val="20"/>
      </w:rPr>
      <w:t>1</w:t>
    </w:r>
    <w:r w:rsidRPr="00337F1B">
      <w:rPr>
        <w:rFonts w:ascii="Arial" w:hAnsi="Arial"/>
        <w:sz w:val="16"/>
        <w:szCs w:val="20"/>
      </w:rPr>
      <w:fldChar w:fldCharType="end"/>
    </w:r>
    <w:r w:rsidRPr="00337F1B">
      <w:rPr>
        <w:rFonts w:ascii="Arial" w:hAnsi="Arial"/>
        <w:sz w:val="16"/>
        <w:szCs w:val="20"/>
      </w:rPr>
      <w:t xml:space="preserve"> of </w:t>
    </w:r>
    <w:r w:rsidRPr="00337F1B">
      <w:rPr>
        <w:rFonts w:ascii="Arial" w:hAnsi="Arial"/>
        <w:sz w:val="16"/>
        <w:szCs w:val="20"/>
      </w:rPr>
      <w:fldChar w:fldCharType="begin"/>
    </w:r>
    <w:r w:rsidRPr="00337F1B">
      <w:rPr>
        <w:rFonts w:ascii="Arial" w:hAnsi="Arial"/>
        <w:sz w:val="16"/>
        <w:szCs w:val="20"/>
      </w:rPr>
      <w:instrText xml:space="preserve"> NUMPAGES </w:instrText>
    </w:r>
    <w:r w:rsidRPr="00337F1B">
      <w:rPr>
        <w:rFonts w:ascii="Arial" w:hAnsi="Arial"/>
        <w:sz w:val="16"/>
        <w:szCs w:val="20"/>
      </w:rPr>
      <w:fldChar w:fldCharType="separate"/>
    </w:r>
    <w:r w:rsidR="0092009A">
      <w:rPr>
        <w:rFonts w:ascii="Arial" w:hAnsi="Arial"/>
        <w:noProof/>
        <w:sz w:val="16"/>
        <w:szCs w:val="20"/>
      </w:rPr>
      <w:t>5</w:t>
    </w:r>
    <w:r w:rsidRPr="00337F1B">
      <w:rPr>
        <w:rFonts w:ascii="Arial" w:hAnsi="Arial"/>
        <w:sz w:val="16"/>
        <w:szCs w:val="20"/>
      </w:rPr>
      <w:fldChar w:fldCharType="end"/>
    </w:r>
  </w:p>
  <w:p w14:paraId="515BC252" w14:textId="7E6DA1D9" w:rsidR="0035728C" w:rsidRPr="00337F1B" w:rsidRDefault="0035728C" w:rsidP="00922469">
    <w:pPr>
      <w:pStyle w:val="Footer"/>
      <w:tabs>
        <w:tab w:val="clear" w:pos="8640"/>
        <w:tab w:val="right" w:pos="9360"/>
      </w:tabs>
      <w:rPr>
        <w:rFonts w:ascii="Arial" w:hAnsi="Arial"/>
        <w:sz w:val="16"/>
        <w:szCs w:val="20"/>
      </w:rPr>
    </w:pPr>
    <w:r>
      <w:rPr>
        <w:rStyle w:val="normaltextrun"/>
        <w:rFonts w:ascii="Arial" w:hAnsi="Arial" w:cs="Arial"/>
        <w:color w:val="000000"/>
        <w:sz w:val="14"/>
        <w:szCs w:val="14"/>
        <w:shd w:val="clear" w:color="auto" w:fill="FFFFFF"/>
      </w:rPr>
      <w:t>Version </w:t>
    </w:r>
    <w:proofErr w:type="gramStart"/>
    <w:r>
      <w:rPr>
        <w:rStyle w:val="normaltextrun"/>
        <w:rFonts w:ascii="Arial" w:hAnsi="Arial" w:cs="Arial"/>
        <w:color w:val="000000"/>
        <w:sz w:val="14"/>
        <w:szCs w:val="14"/>
        <w:shd w:val="clear" w:color="auto" w:fill="FFFFFF"/>
      </w:rPr>
      <w:t>2:IBC</w:t>
    </w:r>
    <w:proofErr w:type="gramEnd"/>
    <w:r>
      <w:rPr>
        <w:rStyle w:val="normaltextrun"/>
        <w:rFonts w:ascii="Arial" w:hAnsi="Arial" w:cs="Arial"/>
        <w:color w:val="000000"/>
        <w:sz w:val="14"/>
        <w:szCs w:val="14"/>
        <w:shd w:val="clear" w:color="auto" w:fill="FFFFFF"/>
      </w:rPr>
      <w:t> approved 3/26/2024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57A55" w14:textId="77777777" w:rsidR="005F2FA3" w:rsidRDefault="005F2FA3" w:rsidP="00922469">
      <w:r>
        <w:separator/>
      </w:r>
    </w:p>
  </w:footnote>
  <w:footnote w:type="continuationSeparator" w:id="0">
    <w:p w14:paraId="01946E63" w14:textId="77777777" w:rsidR="005F2FA3" w:rsidRDefault="005F2FA3" w:rsidP="00922469">
      <w:r>
        <w:continuationSeparator/>
      </w:r>
    </w:p>
  </w:footnote>
  <w:footnote w:type="continuationNotice" w:id="1">
    <w:p w14:paraId="6EF88670" w14:textId="77777777" w:rsidR="005F2FA3" w:rsidRDefault="005F2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4948B" w14:textId="77777777" w:rsidR="00212F0A" w:rsidRDefault="00212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48572" w14:textId="426EB05B" w:rsidR="003377E0" w:rsidRPr="00337F1B" w:rsidRDefault="003377E0" w:rsidP="00602483">
    <w:pPr>
      <w:pStyle w:val="Header"/>
      <w:tabs>
        <w:tab w:val="clear" w:pos="8640"/>
        <w:tab w:val="right" w:pos="9360"/>
      </w:tabs>
      <w:rPr>
        <w:rFonts w:ascii="Arial" w:hAnsi="Arial"/>
        <w:sz w:val="16"/>
        <w:szCs w:val="20"/>
      </w:rPr>
    </w:pPr>
    <w:r w:rsidRPr="00337F1B">
      <w:rPr>
        <w:rFonts w:ascii="Arial" w:hAnsi="Arial"/>
        <w:sz w:val="16"/>
        <w:szCs w:val="20"/>
      </w:rPr>
      <w:t>Biosafety Protocol Application</w:t>
    </w:r>
    <w:r w:rsidRPr="00337F1B">
      <w:rPr>
        <w:rFonts w:ascii="Arial" w:hAnsi="Arial"/>
        <w:sz w:val="16"/>
        <w:szCs w:val="20"/>
      </w:rPr>
      <w:tab/>
    </w:r>
    <w:r w:rsidRPr="00337F1B">
      <w:rPr>
        <w:rFonts w:ascii="Arial" w:hAnsi="Arial"/>
        <w:sz w:val="16"/>
        <w:szCs w:val="20"/>
      </w:rPr>
      <w:tab/>
      <w:t>Drexel University</w:t>
    </w:r>
  </w:p>
  <w:p w14:paraId="0BF8C141" w14:textId="611A93A2" w:rsidR="00337F1B" w:rsidRPr="00337F1B" w:rsidRDefault="00337F1B" w:rsidP="00602483">
    <w:pPr>
      <w:pStyle w:val="Header"/>
      <w:tabs>
        <w:tab w:val="clear" w:pos="8640"/>
        <w:tab w:val="right" w:pos="9360"/>
      </w:tabs>
      <w:rPr>
        <w:rFonts w:ascii="Arial" w:hAnsi="Arial"/>
        <w:sz w:val="16"/>
        <w:szCs w:val="20"/>
      </w:rPr>
    </w:pPr>
    <w:r w:rsidRPr="00337F1B">
      <w:rPr>
        <w:rFonts w:ascii="Arial" w:hAnsi="Arial"/>
        <w:sz w:val="16"/>
        <w:szCs w:val="20"/>
      </w:rPr>
      <w:t>Animal Use 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99CCA" w14:textId="77777777" w:rsidR="00212F0A" w:rsidRDefault="00212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2925AEC"/>
    <w:multiLevelType w:val="hybridMultilevel"/>
    <w:tmpl w:val="A13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FE2AF6"/>
    <w:multiLevelType w:val="hybridMultilevel"/>
    <w:tmpl w:val="A04CF7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86974"/>
    <w:multiLevelType w:val="hybridMultilevel"/>
    <w:tmpl w:val="B60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819930">
    <w:abstractNumId w:val="15"/>
  </w:num>
  <w:num w:numId="2" w16cid:durableId="1845242350">
    <w:abstractNumId w:val="17"/>
  </w:num>
  <w:num w:numId="3" w16cid:durableId="301809852">
    <w:abstractNumId w:val="18"/>
  </w:num>
  <w:num w:numId="4" w16cid:durableId="1973900763">
    <w:abstractNumId w:val="11"/>
  </w:num>
  <w:num w:numId="5" w16cid:durableId="2055151419">
    <w:abstractNumId w:val="10"/>
  </w:num>
  <w:num w:numId="6" w16cid:durableId="1318461640">
    <w:abstractNumId w:val="20"/>
  </w:num>
  <w:num w:numId="7" w16cid:durableId="1149591633">
    <w:abstractNumId w:val="3"/>
  </w:num>
  <w:num w:numId="8" w16cid:durableId="248001892">
    <w:abstractNumId w:val="7"/>
  </w:num>
  <w:num w:numId="9" w16cid:durableId="1944612616">
    <w:abstractNumId w:val="13"/>
  </w:num>
  <w:num w:numId="10" w16cid:durableId="204292985">
    <w:abstractNumId w:val="19"/>
  </w:num>
  <w:num w:numId="11" w16cid:durableId="1280188440">
    <w:abstractNumId w:val="2"/>
  </w:num>
  <w:num w:numId="12" w16cid:durableId="2007130845">
    <w:abstractNumId w:val="0"/>
  </w:num>
  <w:num w:numId="13" w16cid:durableId="470441708">
    <w:abstractNumId w:val="9"/>
  </w:num>
  <w:num w:numId="14" w16cid:durableId="444352080">
    <w:abstractNumId w:val="5"/>
  </w:num>
  <w:num w:numId="15" w16cid:durableId="1453205914">
    <w:abstractNumId w:val="4"/>
  </w:num>
  <w:num w:numId="16" w16cid:durableId="1989897510">
    <w:abstractNumId w:val="8"/>
  </w:num>
  <w:num w:numId="17" w16cid:durableId="1419404908">
    <w:abstractNumId w:val="14"/>
  </w:num>
  <w:num w:numId="18" w16cid:durableId="712734905">
    <w:abstractNumId w:val="16"/>
  </w:num>
  <w:num w:numId="19" w16cid:durableId="596904785">
    <w:abstractNumId w:val="1"/>
  </w:num>
  <w:num w:numId="20" w16cid:durableId="647127073">
    <w:abstractNumId w:val="12"/>
  </w:num>
  <w:num w:numId="21" w16cid:durableId="257179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qMsFosu8UHtdOA2paAN0xqqBK2ehuSSFVUOZH8yaZ9Px4p/z9c7L6OjUDrWfFFjKQb7U3yzb0cy0QvAPyMOmQ==" w:salt="XxaCCRHBcatN0s/v7bVK6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CF"/>
    <w:rsid w:val="00000843"/>
    <w:rsid w:val="00001622"/>
    <w:rsid w:val="00003F82"/>
    <w:rsid w:val="00010399"/>
    <w:rsid w:val="0002097B"/>
    <w:rsid w:val="00035158"/>
    <w:rsid w:val="000366E8"/>
    <w:rsid w:val="0005145D"/>
    <w:rsid w:val="00072F2D"/>
    <w:rsid w:val="0007347C"/>
    <w:rsid w:val="00074E1E"/>
    <w:rsid w:val="000768B4"/>
    <w:rsid w:val="0009174E"/>
    <w:rsid w:val="00091FD8"/>
    <w:rsid w:val="00095694"/>
    <w:rsid w:val="000A10C4"/>
    <w:rsid w:val="000A2948"/>
    <w:rsid w:val="000A5E31"/>
    <w:rsid w:val="000A6022"/>
    <w:rsid w:val="000A6B59"/>
    <w:rsid w:val="000B61F0"/>
    <w:rsid w:val="000D0AF9"/>
    <w:rsid w:val="000D379F"/>
    <w:rsid w:val="000D4EF5"/>
    <w:rsid w:val="000E02AA"/>
    <w:rsid w:val="000E13D3"/>
    <w:rsid w:val="000E1B05"/>
    <w:rsid w:val="000E5702"/>
    <w:rsid w:val="000F4C25"/>
    <w:rsid w:val="0010213D"/>
    <w:rsid w:val="00104B22"/>
    <w:rsid w:val="0010501B"/>
    <w:rsid w:val="001105B3"/>
    <w:rsid w:val="00110F4C"/>
    <w:rsid w:val="00111ADF"/>
    <w:rsid w:val="00114235"/>
    <w:rsid w:val="00126025"/>
    <w:rsid w:val="00127172"/>
    <w:rsid w:val="00130248"/>
    <w:rsid w:val="00136E87"/>
    <w:rsid w:val="00141C93"/>
    <w:rsid w:val="00143934"/>
    <w:rsid w:val="0014656D"/>
    <w:rsid w:val="00150079"/>
    <w:rsid w:val="00150B79"/>
    <w:rsid w:val="001603C6"/>
    <w:rsid w:val="00164B9B"/>
    <w:rsid w:val="001702DC"/>
    <w:rsid w:val="0017365C"/>
    <w:rsid w:val="00180B4B"/>
    <w:rsid w:val="0018387F"/>
    <w:rsid w:val="001838C6"/>
    <w:rsid w:val="001904D2"/>
    <w:rsid w:val="001919A1"/>
    <w:rsid w:val="001A4183"/>
    <w:rsid w:val="001B62FC"/>
    <w:rsid w:val="001C122B"/>
    <w:rsid w:val="001C18FF"/>
    <w:rsid w:val="001D0B1C"/>
    <w:rsid w:val="001D4337"/>
    <w:rsid w:val="001D6D33"/>
    <w:rsid w:val="001E2C2A"/>
    <w:rsid w:val="001E34D0"/>
    <w:rsid w:val="001E4968"/>
    <w:rsid w:val="001F2794"/>
    <w:rsid w:val="00204D1A"/>
    <w:rsid w:val="00205207"/>
    <w:rsid w:val="00207E31"/>
    <w:rsid w:val="0021091A"/>
    <w:rsid w:val="00212F0A"/>
    <w:rsid w:val="00216F17"/>
    <w:rsid w:val="00217B0F"/>
    <w:rsid w:val="00217EAE"/>
    <w:rsid w:val="002243E0"/>
    <w:rsid w:val="00226CF9"/>
    <w:rsid w:val="0023537B"/>
    <w:rsid w:val="00235A07"/>
    <w:rsid w:val="00244A9B"/>
    <w:rsid w:val="002502D4"/>
    <w:rsid w:val="00261366"/>
    <w:rsid w:val="00265357"/>
    <w:rsid w:val="002679DF"/>
    <w:rsid w:val="00270D68"/>
    <w:rsid w:val="00271930"/>
    <w:rsid w:val="00285587"/>
    <w:rsid w:val="00285AA5"/>
    <w:rsid w:val="00296D2D"/>
    <w:rsid w:val="002A78DA"/>
    <w:rsid w:val="002E3862"/>
    <w:rsid w:val="002E3F2A"/>
    <w:rsid w:val="002E5096"/>
    <w:rsid w:val="002E6B2D"/>
    <w:rsid w:val="002F4B1E"/>
    <w:rsid w:val="002F7C03"/>
    <w:rsid w:val="003164D9"/>
    <w:rsid w:val="00320BEC"/>
    <w:rsid w:val="00323B27"/>
    <w:rsid w:val="003310F7"/>
    <w:rsid w:val="00331C00"/>
    <w:rsid w:val="00332450"/>
    <w:rsid w:val="00335FE1"/>
    <w:rsid w:val="003377E0"/>
    <w:rsid w:val="00337F1B"/>
    <w:rsid w:val="003517CE"/>
    <w:rsid w:val="00353B2C"/>
    <w:rsid w:val="003546AE"/>
    <w:rsid w:val="00356239"/>
    <w:rsid w:val="0035728C"/>
    <w:rsid w:val="00362EF8"/>
    <w:rsid w:val="00372FD9"/>
    <w:rsid w:val="00375895"/>
    <w:rsid w:val="00380895"/>
    <w:rsid w:val="0038210A"/>
    <w:rsid w:val="003844D9"/>
    <w:rsid w:val="00391143"/>
    <w:rsid w:val="003A369C"/>
    <w:rsid w:val="003A496F"/>
    <w:rsid w:val="003A6CFD"/>
    <w:rsid w:val="003B56DC"/>
    <w:rsid w:val="003C2211"/>
    <w:rsid w:val="003C518C"/>
    <w:rsid w:val="003D335E"/>
    <w:rsid w:val="003D4C20"/>
    <w:rsid w:val="003D4F30"/>
    <w:rsid w:val="003D5A3E"/>
    <w:rsid w:val="003E3CD1"/>
    <w:rsid w:val="003E4F4A"/>
    <w:rsid w:val="003E6DE9"/>
    <w:rsid w:val="003E7DFE"/>
    <w:rsid w:val="003F195E"/>
    <w:rsid w:val="003F1C38"/>
    <w:rsid w:val="003F5209"/>
    <w:rsid w:val="003F7B3D"/>
    <w:rsid w:val="004043B6"/>
    <w:rsid w:val="00405306"/>
    <w:rsid w:val="00406469"/>
    <w:rsid w:val="00412113"/>
    <w:rsid w:val="004123D1"/>
    <w:rsid w:val="00412524"/>
    <w:rsid w:val="0041386D"/>
    <w:rsid w:val="00413A81"/>
    <w:rsid w:val="0041469E"/>
    <w:rsid w:val="004150E4"/>
    <w:rsid w:val="00417177"/>
    <w:rsid w:val="00425C5F"/>
    <w:rsid w:val="00430D6B"/>
    <w:rsid w:val="00432E14"/>
    <w:rsid w:val="00437D5F"/>
    <w:rsid w:val="004400FA"/>
    <w:rsid w:val="004413A1"/>
    <w:rsid w:val="00474155"/>
    <w:rsid w:val="00481AB9"/>
    <w:rsid w:val="0048576D"/>
    <w:rsid w:val="004A17D0"/>
    <w:rsid w:val="004B5D64"/>
    <w:rsid w:val="004B7951"/>
    <w:rsid w:val="004C461D"/>
    <w:rsid w:val="004C7E59"/>
    <w:rsid w:val="004D1F01"/>
    <w:rsid w:val="004D343A"/>
    <w:rsid w:val="004D5572"/>
    <w:rsid w:val="004E0781"/>
    <w:rsid w:val="004E258B"/>
    <w:rsid w:val="004E5588"/>
    <w:rsid w:val="004F038E"/>
    <w:rsid w:val="004F286C"/>
    <w:rsid w:val="004F3E30"/>
    <w:rsid w:val="00500F50"/>
    <w:rsid w:val="005074C2"/>
    <w:rsid w:val="00510567"/>
    <w:rsid w:val="0051223A"/>
    <w:rsid w:val="00512BBA"/>
    <w:rsid w:val="00515875"/>
    <w:rsid w:val="0051627E"/>
    <w:rsid w:val="0052083F"/>
    <w:rsid w:val="0053191E"/>
    <w:rsid w:val="00532402"/>
    <w:rsid w:val="00540CFF"/>
    <w:rsid w:val="00541E90"/>
    <w:rsid w:val="005437AC"/>
    <w:rsid w:val="00545DEE"/>
    <w:rsid w:val="00551060"/>
    <w:rsid w:val="00560883"/>
    <w:rsid w:val="00566611"/>
    <w:rsid w:val="00587852"/>
    <w:rsid w:val="005A224E"/>
    <w:rsid w:val="005A2E66"/>
    <w:rsid w:val="005A3D39"/>
    <w:rsid w:val="005B0DE0"/>
    <w:rsid w:val="005B4428"/>
    <w:rsid w:val="005B7BC6"/>
    <w:rsid w:val="005C301D"/>
    <w:rsid w:val="005C5644"/>
    <w:rsid w:val="005D5D21"/>
    <w:rsid w:val="005E1AED"/>
    <w:rsid w:val="005E4843"/>
    <w:rsid w:val="005E5800"/>
    <w:rsid w:val="005E6AFA"/>
    <w:rsid w:val="005E7490"/>
    <w:rsid w:val="005F19A4"/>
    <w:rsid w:val="005F2FA3"/>
    <w:rsid w:val="005F5A3E"/>
    <w:rsid w:val="00602483"/>
    <w:rsid w:val="006062EC"/>
    <w:rsid w:val="006073D3"/>
    <w:rsid w:val="00611504"/>
    <w:rsid w:val="00614B8B"/>
    <w:rsid w:val="00636EC6"/>
    <w:rsid w:val="00637644"/>
    <w:rsid w:val="00640FC9"/>
    <w:rsid w:val="00643AF1"/>
    <w:rsid w:val="0064746C"/>
    <w:rsid w:val="00656B72"/>
    <w:rsid w:val="00656C26"/>
    <w:rsid w:val="006633E3"/>
    <w:rsid w:val="00671C6D"/>
    <w:rsid w:val="00674637"/>
    <w:rsid w:val="006805F6"/>
    <w:rsid w:val="006946DE"/>
    <w:rsid w:val="006969FA"/>
    <w:rsid w:val="006B7D62"/>
    <w:rsid w:val="006C1420"/>
    <w:rsid w:val="006C1965"/>
    <w:rsid w:val="006C1AA4"/>
    <w:rsid w:val="006C37C5"/>
    <w:rsid w:val="006C6AB6"/>
    <w:rsid w:val="006C6DBF"/>
    <w:rsid w:val="006D11A1"/>
    <w:rsid w:val="006E196F"/>
    <w:rsid w:val="006E5EAF"/>
    <w:rsid w:val="006F7DB1"/>
    <w:rsid w:val="0070018A"/>
    <w:rsid w:val="00701DA6"/>
    <w:rsid w:val="007043D2"/>
    <w:rsid w:val="00705A48"/>
    <w:rsid w:val="00706A16"/>
    <w:rsid w:val="0072191C"/>
    <w:rsid w:val="007237C5"/>
    <w:rsid w:val="007306D7"/>
    <w:rsid w:val="00734DEA"/>
    <w:rsid w:val="0073614B"/>
    <w:rsid w:val="0073758C"/>
    <w:rsid w:val="0074443E"/>
    <w:rsid w:val="00752909"/>
    <w:rsid w:val="00753701"/>
    <w:rsid w:val="007555E2"/>
    <w:rsid w:val="00762BD8"/>
    <w:rsid w:val="00767D1E"/>
    <w:rsid w:val="0077109F"/>
    <w:rsid w:val="00787B1C"/>
    <w:rsid w:val="00790549"/>
    <w:rsid w:val="00790F1D"/>
    <w:rsid w:val="007935E7"/>
    <w:rsid w:val="00793F7E"/>
    <w:rsid w:val="007962EA"/>
    <w:rsid w:val="007A2A88"/>
    <w:rsid w:val="007A3C2C"/>
    <w:rsid w:val="007B0245"/>
    <w:rsid w:val="007B3EC6"/>
    <w:rsid w:val="007C12C8"/>
    <w:rsid w:val="007C4683"/>
    <w:rsid w:val="007C4DEF"/>
    <w:rsid w:val="007C5805"/>
    <w:rsid w:val="007C63A8"/>
    <w:rsid w:val="007C6800"/>
    <w:rsid w:val="007D10CA"/>
    <w:rsid w:val="007D12A8"/>
    <w:rsid w:val="007D254B"/>
    <w:rsid w:val="007D79A5"/>
    <w:rsid w:val="00801904"/>
    <w:rsid w:val="008073A6"/>
    <w:rsid w:val="008075D6"/>
    <w:rsid w:val="00807BF3"/>
    <w:rsid w:val="0081239F"/>
    <w:rsid w:val="00816481"/>
    <w:rsid w:val="00841EA0"/>
    <w:rsid w:val="008422FA"/>
    <w:rsid w:val="0084355C"/>
    <w:rsid w:val="00861F8D"/>
    <w:rsid w:val="00872A9D"/>
    <w:rsid w:val="00880BD1"/>
    <w:rsid w:val="00880F63"/>
    <w:rsid w:val="00881DD1"/>
    <w:rsid w:val="00885BFE"/>
    <w:rsid w:val="008906DF"/>
    <w:rsid w:val="0089374A"/>
    <w:rsid w:val="008A03B9"/>
    <w:rsid w:val="008A3D64"/>
    <w:rsid w:val="008A3DE9"/>
    <w:rsid w:val="008A7FB8"/>
    <w:rsid w:val="008B1734"/>
    <w:rsid w:val="008B739B"/>
    <w:rsid w:val="008C1178"/>
    <w:rsid w:val="008C2EE7"/>
    <w:rsid w:val="008D269A"/>
    <w:rsid w:val="008D44C4"/>
    <w:rsid w:val="008E2685"/>
    <w:rsid w:val="008E631C"/>
    <w:rsid w:val="00904A72"/>
    <w:rsid w:val="009144AB"/>
    <w:rsid w:val="0092009A"/>
    <w:rsid w:val="00922469"/>
    <w:rsid w:val="00927394"/>
    <w:rsid w:val="00937334"/>
    <w:rsid w:val="00951767"/>
    <w:rsid w:val="00953AF9"/>
    <w:rsid w:val="0096172E"/>
    <w:rsid w:val="00963362"/>
    <w:rsid w:val="009653BB"/>
    <w:rsid w:val="00966EB3"/>
    <w:rsid w:val="00967EC4"/>
    <w:rsid w:val="00972537"/>
    <w:rsid w:val="00973780"/>
    <w:rsid w:val="00980AD1"/>
    <w:rsid w:val="00982D46"/>
    <w:rsid w:val="00983646"/>
    <w:rsid w:val="00983D19"/>
    <w:rsid w:val="00985828"/>
    <w:rsid w:val="00996081"/>
    <w:rsid w:val="009A0F87"/>
    <w:rsid w:val="009A20CD"/>
    <w:rsid w:val="009A3106"/>
    <w:rsid w:val="009A39B3"/>
    <w:rsid w:val="009B02CF"/>
    <w:rsid w:val="009B40C2"/>
    <w:rsid w:val="009B41E1"/>
    <w:rsid w:val="009C688D"/>
    <w:rsid w:val="009D6228"/>
    <w:rsid w:val="009D7A53"/>
    <w:rsid w:val="009E1CBC"/>
    <w:rsid w:val="009E3446"/>
    <w:rsid w:val="009F3C5F"/>
    <w:rsid w:val="00A01BB2"/>
    <w:rsid w:val="00A05D1A"/>
    <w:rsid w:val="00A37F59"/>
    <w:rsid w:val="00A46C48"/>
    <w:rsid w:val="00A542CA"/>
    <w:rsid w:val="00A60579"/>
    <w:rsid w:val="00A65B91"/>
    <w:rsid w:val="00A661A1"/>
    <w:rsid w:val="00A725D0"/>
    <w:rsid w:val="00A7499F"/>
    <w:rsid w:val="00A76D1D"/>
    <w:rsid w:val="00A770A1"/>
    <w:rsid w:val="00A7776D"/>
    <w:rsid w:val="00A87CFE"/>
    <w:rsid w:val="00AA23BC"/>
    <w:rsid w:val="00AA2AD0"/>
    <w:rsid w:val="00AA39B2"/>
    <w:rsid w:val="00AB37AB"/>
    <w:rsid w:val="00AC009C"/>
    <w:rsid w:val="00AC44B3"/>
    <w:rsid w:val="00AC78B8"/>
    <w:rsid w:val="00AD5844"/>
    <w:rsid w:val="00AE1C74"/>
    <w:rsid w:val="00AE4243"/>
    <w:rsid w:val="00AF6452"/>
    <w:rsid w:val="00AF6497"/>
    <w:rsid w:val="00B02F48"/>
    <w:rsid w:val="00B05A59"/>
    <w:rsid w:val="00B17BC4"/>
    <w:rsid w:val="00B237B8"/>
    <w:rsid w:val="00B2384C"/>
    <w:rsid w:val="00B305BB"/>
    <w:rsid w:val="00B3061D"/>
    <w:rsid w:val="00B44B78"/>
    <w:rsid w:val="00B452BB"/>
    <w:rsid w:val="00B532FA"/>
    <w:rsid w:val="00B5696C"/>
    <w:rsid w:val="00B613DF"/>
    <w:rsid w:val="00B66105"/>
    <w:rsid w:val="00B67B29"/>
    <w:rsid w:val="00B67C15"/>
    <w:rsid w:val="00B87072"/>
    <w:rsid w:val="00BB1019"/>
    <w:rsid w:val="00BE0CC7"/>
    <w:rsid w:val="00BF16EC"/>
    <w:rsid w:val="00BF6752"/>
    <w:rsid w:val="00BF7C4F"/>
    <w:rsid w:val="00C03599"/>
    <w:rsid w:val="00C04784"/>
    <w:rsid w:val="00C06192"/>
    <w:rsid w:val="00C067E0"/>
    <w:rsid w:val="00C14DD5"/>
    <w:rsid w:val="00C32B5B"/>
    <w:rsid w:val="00C335F0"/>
    <w:rsid w:val="00C33DE3"/>
    <w:rsid w:val="00C41F8F"/>
    <w:rsid w:val="00C43E64"/>
    <w:rsid w:val="00C53397"/>
    <w:rsid w:val="00C54038"/>
    <w:rsid w:val="00C560E4"/>
    <w:rsid w:val="00C6246C"/>
    <w:rsid w:val="00C6677B"/>
    <w:rsid w:val="00C765BE"/>
    <w:rsid w:val="00C80753"/>
    <w:rsid w:val="00C81B42"/>
    <w:rsid w:val="00C863F6"/>
    <w:rsid w:val="00CA145D"/>
    <w:rsid w:val="00CA3055"/>
    <w:rsid w:val="00CA7E38"/>
    <w:rsid w:val="00CC4BC1"/>
    <w:rsid w:val="00CE0515"/>
    <w:rsid w:val="00CE34C4"/>
    <w:rsid w:val="00CE49B5"/>
    <w:rsid w:val="00CE4BA3"/>
    <w:rsid w:val="00CE4FF9"/>
    <w:rsid w:val="00CF0FFB"/>
    <w:rsid w:val="00CF1153"/>
    <w:rsid w:val="00D143F1"/>
    <w:rsid w:val="00D1662C"/>
    <w:rsid w:val="00D3584B"/>
    <w:rsid w:val="00D4105C"/>
    <w:rsid w:val="00D50CBC"/>
    <w:rsid w:val="00D51F25"/>
    <w:rsid w:val="00D62B7F"/>
    <w:rsid w:val="00D66317"/>
    <w:rsid w:val="00D6732C"/>
    <w:rsid w:val="00D71F63"/>
    <w:rsid w:val="00D72675"/>
    <w:rsid w:val="00D7501C"/>
    <w:rsid w:val="00D8029F"/>
    <w:rsid w:val="00D81F12"/>
    <w:rsid w:val="00D924E0"/>
    <w:rsid w:val="00D93F91"/>
    <w:rsid w:val="00D96835"/>
    <w:rsid w:val="00DA224D"/>
    <w:rsid w:val="00DB781D"/>
    <w:rsid w:val="00DC1AF6"/>
    <w:rsid w:val="00DC378D"/>
    <w:rsid w:val="00DD054C"/>
    <w:rsid w:val="00DD20A3"/>
    <w:rsid w:val="00DD6344"/>
    <w:rsid w:val="00DE4143"/>
    <w:rsid w:val="00DE432C"/>
    <w:rsid w:val="00DE4497"/>
    <w:rsid w:val="00DF0F46"/>
    <w:rsid w:val="00DF198E"/>
    <w:rsid w:val="00DF4C90"/>
    <w:rsid w:val="00DF5CAD"/>
    <w:rsid w:val="00E01ED5"/>
    <w:rsid w:val="00E02BB4"/>
    <w:rsid w:val="00E0528A"/>
    <w:rsid w:val="00E06DAA"/>
    <w:rsid w:val="00E100FF"/>
    <w:rsid w:val="00E1590F"/>
    <w:rsid w:val="00E36984"/>
    <w:rsid w:val="00E36FC5"/>
    <w:rsid w:val="00E41087"/>
    <w:rsid w:val="00E44A91"/>
    <w:rsid w:val="00E501E1"/>
    <w:rsid w:val="00E5306C"/>
    <w:rsid w:val="00E60DDF"/>
    <w:rsid w:val="00E637D2"/>
    <w:rsid w:val="00E66E30"/>
    <w:rsid w:val="00E67DC2"/>
    <w:rsid w:val="00E863B6"/>
    <w:rsid w:val="00E9144B"/>
    <w:rsid w:val="00E95647"/>
    <w:rsid w:val="00E964F7"/>
    <w:rsid w:val="00EA1A47"/>
    <w:rsid w:val="00EB5D0B"/>
    <w:rsid w:val="00EC7FA7"/>
    <w:rsid w:val="00ED3610"/>
    <w:rsid w:val="00ED3A63"/>
    <w:rsid w:val="00EE532A"/>
    <w:rsid w:val="00EF459A"/>
    <w:rsid w:val="00F04B99"/>
    <w:rsid w:val="00F11DDE"/>
    <w:rsid w:val="00F12064"/>
    <w:rsid w:val="00F127EB"/>
    <w:rsid w:val="00F156D5"/>
    <w:rsid w:val="00F3776F"/>
    <w:rsid w:val="00F5016B"/>
    <w:rsid w:val="00F5300E"/>
    <w:rsid w:val="00F715F9"/>
    <w:rsid w:val="00F71DE2"/>
    <w:rsid w:val="00F72956"/>
    <w:rsid w:val="00F770E6"/>
    <w:rsid w:val="00F90BD1"/>
    <w:rsid w:val="00F93C0D"/>
    <w:rsid w:val="00FA0514"/>
    <w:rsid w:val="00FA1739"/>
    <w:rsid w:val="00FB0D3C"/>
    <w:rsid w:val="00FD2494"/>
    <w:rsid w:val="00FD571A"/>
    <w:rsid w:val="00FD5E39"/>
    <w:rsid w:val="00FD6D9C"/>
    <w:rsid w:val="00FE4BF8"/>
    <w:rsid w:val="00FF32C5"/>
    <w:rsid w:val="029416CB"/>
    <w:rsid w:val="02C67EC3"/>
    <w:rsid w:val="03E74B9E"/>
    <w:rsid w:val="06E5A834"/>
    <w:rsid w:val="07B80713"/>
    <w:rsid w:val="0935BA75"/>
    <w:rsid w:val="0A11D6D9"/>
    <w:rsid w:val="0A7CAF51"/>
    <w:rsid w:val="0AF26ED2"/>
    <w:rsid w:val="0CFA7250"/>
    <w:rsid w:val="0E8E7B9F"/>
    <w:rsid w:val="147602C0"/>
    <w:rsid w:val="14BDA109"/>
    <w:rsid w:val="159F7C00"/>
    <w:rsid w:val="18C8CE34"/>
    <w:rsid w:val="19EF2AC6"/>
    <w:rsid w:val="1C09FBC2"/>
    <w:rsid w:val="1D757107"/>
    <w:rsid w:val="1D916588"/>
    <w:rsid w:val="1E5A88D9"/>
    <w:rsid w:val="2031B7ED"/>
    <w:rsid w:val="206D1A0A"/>
    <w:rsid w:val="20C93FDC"/>
    <w:rsid w:val="215AAEDD"/>
    <w:rsid w:val="21A13264"/>
    <w:rsid w:val="22DFD74E"/>
    <w:rsid w:val="24758E88"/>
    <w:rsid w:val="27B4F6D1"/>
    <w:rsid w:val="2A3ACBB2"/>
    <w:rsid w:val="2DCF5CD0"/>
    <w:rsid w:val="2F8FEE47"/>
    <w:rsid w:val="2FA0224E"/>
    <w:rsid w:val="3375CC5D"/>
    <w:rsid w:val="33DC3041"/>
    <w:rsid w:val="35360C7A"/>
    <w:rsid w:val="39BE9483"/>
    <w:rsid w:val="3A13F19E"/>
    <w:rsid w:val="3B209184"/>
    <w:rsid w:val="3C666964"/>
    <w:rsid w:val="3EBF6CFB"/>
    <w:rsid w:val="3EF7FBE5"/>
    <w:rsid w:val="3F96C916"/>
    <w:rsid w:val="4118D2EA"/>
    <w:rsid w:val="411C29A0"/>
    <w:rsid w:val="43714E52"/>
    <w:rsid w:val="452F5CB4"/>
    <w:rsid w:val="4C2E1BBC"/>
    <w:rsid w:val="4C3AED1E"/>
    <w:rsid w:val="4C79B336"/>
    <w:rsid w:val="510CA560"/>
    <w:rsid w:val="52F3BD90"/>
    <w:rsid w:val="53EE1610"/>
    <w:rsid w:val="54C88D1A"/>
    <w:rsid w:val="554D6E04"/>
    <w:rsid w:val="5636B3BB"/>
    <w:rsid w:val="56E93E65"/>
    <w:rsid w:val="5773CE40"/>
    <w:rsid w:val="58C87B44"/>
    <w:rsid w:val="5AC8BFDF"/>
    <w:rsid w:val="5CF5D274"/>
    <w:rsid w:val="5E1C82B1"/>
    <w:rsid w:val="6287BA05"/>
    <w:rsid w:val="62FE9E1C"/>
    <w:rsid w:val="640B896C"/>
    <w:rsid w:val="64679F28"/>
    <w:rsid w:val="6486161E"/>
    <w:rsid w:val="679DFA00"/>
    <w:rsid w:val="6880D576"/>
    <w:rsid w:val="6939CA61"/>
    <w:rsid w:val="693F8FBC"/>
    <w:rsid w:val="6943AD84"/>
    <w:rsid w:val="6AF8EF92"/>
    <w:rsid w:val="6C316252"/>
    <w:rsid w:val="6D216617"/>
    <w:rsid w:val="6DB6A630"/>
    <w:rsid w:val="6E562302"/>
    <w:rsid w:val="75E73450"/>
    <w:rsid w:val="790E5318"/>
    <w:rsid w:val="798BF0F0"/>
    <w:rsid w:val="7A1551DB"/>
    <w:rsid w:val="7A471F6C"/>
    <w:rsid w:val="7B07DB59"/>
    <w:rsid w:val="7F61B0E7"/>
    <w:rsid w:val="7FDB4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16"/>
  <w15:docId w15:val="{8DBBE69C-CFA0-4549-9F68-F2A6AB19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51627E"/>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551060"/>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paragraph" w:styleId="Revision">
    <w:name w:val="Revision"/>
    <w:hidden/>
    <w:uiPriority w:val="99"/>
    <w:semiHidden/>
    <w:rsid w:val="00CE49B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safety@drexel.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iosafety@drexe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12B5DBD9950743A175BADE9A49B16D" ma:contentTypeVersion="24" ma:contentTypeDescription="Create a new document." ma:contentTypeScope="" ma:versionID="daf5732c2739a9a9bdfa4bb3c9ea9bb4">
  <xsd:schema xmlns:xsd="http://www.w3.org/2001/XMLSchema" xmlns:xs="http://www.w3.org/2001/XMLSchema" xmlns:p="http://schemas.microsoft.com/office/2006/metadata/properties" xmlns:ns2="147ded0a-1662-4eee-af2c-b892be36848f" xmlns:ns3="4b31645c-6634-472e-840f-6d8a263f8804" targetNamespace="http://schemas.microsoft.com/office/2006/metadata/properties" ma:root="true" ma:fieldsID="157037314067f28f3c1e12c5b8a9a10a" ns2:_="" ns3:_="">
    <xsd:import namespace="147ded0a-1662-4eee-af2c-b892be36848f"/>
    <xsd:import namespace="4b31645c-6634-472e-840f-6d8a263f8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loseoutdate" minOccurs="0"/>
                <xsd:element ref="ns2:Expired" minOccurs="0"/>
                <xsd:element ref="ns2:BSL" minOccurs="0"/>
                <xsd:element ref="ns2:Agenda" minOccurs="0"/>
                <xsd:element ref="ns2:Species" minOccurs="0"/>
                <xsd:element ref="ns2:Department" minOccurs="0"/>
                <xsd:element ref="ns2:Risk" minOccurs="0"/>
                <xsd:element ref="ns2:Location" minOccurs="0"/>
                <xsd:element ref="ns2:NIHrDNARegistrationCategory" minOccurs="0"/>
                <xsd:element ref="ns2:Sponsor"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rDNAAgents" minOccurs="0"/>
                <xsd:element ref="ns2:EnvAgents" minOccurs="0"/>
                <xsd:element ref="ns2:OtherAgent" minOccurs="0"/>
                <xsd:element ref="ns2:OtherBiohaz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ed0a-1662-4eee-af2c-b892be368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loseoutdate" ma:index="13" nillable="true" ma:displayName="Closeout date" ma:format="DateOnly" ma:internalName="Closeoutdate">
      <xsd:simpleType>
        <xsd:restriction base="dms:DateTime"/>
      </xsd:simpleType>
    </xsd:element>
    <xsd:element name="Expired" ma:index="14" nillable="true" ma:displayName="Expiration Date" ma:description="Expiration date of the protocol" ma:format="DateOnly" ma:internalName="Expired">
      <xsd:simpleType>
        <xsd:restriction base="dms:DateTime"/>
      </xsd:simpleType>
    </xsd:element>
    <xsd:element name="BSL" ma:index="15" nillable="true" ma:displayName="BSL" ma:format="Dropdown" ma:internalName="BSL">
      <xsd:complexType>
        <xsd:complexContent>
          <xsd:extension base="dms:MultiChoice">
            <xsd:sequence>
              <xsd:element name="Value" maxOccurs="unbounded" minOccurs="0" nillable="true">
                <xsd:simpleType>
                  <xsd:restriction base="dms:Choice">
                    <xsd:enumeration value="BSL1"/>
                    <xsd:enumeration value="BSL2"/>
                    <xsd:enumeration value="BSL3"/>
                    <xsd:enumeration value="BSL4"/>
                  </xsd:restriction>
                </xsd:simpleType>
              </xsd:element>
            </xsd:sequence>
          </xsd:extension>
        </xsd:complexContent>
      </xsd:complexType>
    </xsd:element>
    <xsd:element name="Agenda" ma:index="16" nillable="true" ma:displayName="Agenda" ma:format="Dropdown" ma:internalName="Agenda">
      <xsd:simpleType>
        <xsd:restriction base="dms:Choice">
          <xsd:enumeration value="rDNA"/>
          <xsd:enumeration value="Env"/>
          <xsd:enumeration value="Choice 3"/>
        </xsd:restriction>
      </xsd:simpleType>
    </xsd:element>
    <xsd:element name="Species" ma:index="17" nillable="true" ma:displayName="Species" ma:format="Dropdown" ma:internalName="Species">
      <xsd:complexType>
        <xsd:complexContent>
          <xsd:extension base="dms:MultiChoice">
            <xsd:sequence>
              <xsd:element name="Value" maxOccurs="unbounded" minOccurs="0" nillable="true">
                <xsd:simpleType>
                  <xsd:restriction base="dms:Choice">
                    <xsd:enumeration value="Mouse"/>
                    <xsd:enumeration value="Rat"/>
                    <xsd:enumeration value="Pig"/>
                    <xsd:enumeration value="Frog"/>
                    <xsd:enumeration value="N/A"/>
                  </xsd:restriction>
                </xsd:simpleType>
              </xsd:element>
            </xsd:sequence>
          </xsd:extension>
        </xsd:complexContent>
      </xsd:complexType>
    </xsd:element>
    <xsd:element name="Department" ma:index="18" nillable="true" ma:displayName="Department" ma:format="Dropdown" ma:internalName="Department">
      <xsd:simpleType>
        <xsd:restriction base="dms:Choice">
          <xsd:enumeration value="Pharmacology &amp; Physiology"/>
          <xsd:enumeration value="Neurobiology &amp; Anatomy"/>
          <xsd:enumeration value="Physical Therapy and Rehabilitation Sciences"/>
          <xsd:enumeration value="Chemical and Biological Engineering"/>
          <xsd:enumeration value="Biology"/>
          <xsd:enumeration value="Medicine, Division of Infectious Diseases &amp; HIV Medicine"/>
          <xsd:enumeration value="Biomedical Engineering"/>
          <xsd:enumeration value="Microbiology and Immunology"/>
          <xsd:enumeration value="Biochemistry and Molecular Biology"/>
          <xsd:enumeration value="Materials Science and Engineering"/>
          <xsd:enumeration value="Chemistry"/>
        </xsd:restriction>
      </xsd:simpleType>
    </xsd:element>
    <xsd:element name="Risk" ma:index="19" nillable="true" ma:displayName="Risk" ma:format="Dropdown" ma:internalName="Risk">
      <xsd:complexType>
        <xsd:complexContent>
          <xsd:extension base="dms:MultiChoice">
            <xsd:sequence>
              <xsd:element name="Value" maxOccurs="unbounded" minOccurs="0" nillable="true">
                <xsd:simpleType>
                  <xsd:restriction base="dms:Choice">
                    <xsd:enumeration value="Low Risk"/>
                    <xsd:enumeration value="High Risk"/>
                    <xsd:enumeration value="Special Agent"/>
                    <xsd:enumeration value="Dual Concern"/>
                  </xsd:restriction>
                </xsd:simpleType>
              </xsd:element>
            </xsd:sequence>
          </xsd:extension>
        </xsd:complexContent>
      </xsd:complexType>
    </xsd:element>
    <xsd:element name="Location" ma:index="20" nillable="true" ma:displayName="Location" ma:format="Dropdown" ma:internalName="Location">
      <xsd:complexType>
        <xsd:complexContent>
          <xsd:extension base="dms:MultiChoice">
            <xsd:sequence>
              <xsd:element name="Value" maxOccurs="unbounded" minOccurs="0" nillable="true">
                <xsd:simpleType>
                  <xsd:restriction base="dms:Choice">
                    <xsd:enumeration value="Queen Lane"/>
                    <xsd:enumeration value="University City"/>
                    <xsd:enumeration value="New College Building"/>
                  </xsd:restriction>
                </xsd:simpleType>
              </xsd:element>
            </xsd:sequence>
          </xsd:extension>
        </xsd:complexContent>
      </xsd:complexType>
    </xsd:element>
    <xsd:element name="NIHrDNARegistrationCategory" ma:index="21" nillable="true" ma:displayName="NIH rDNA Registration Category" ma:format="Dropdown" ma:internalName="NIHrDNARegistrationCategory">
      <xsd:complexType>
        <xsd:complexContent>
          <xsd:extension base="dms:MultiChoice">
            <xsd:sequence>
              <xsd:element name="Value" maxOccurs="unbounded" minOccurs="0" nillable="true">
                <xsd:simpleType>
                  <xsd:restriction base="dms:Choice">
                    <xsd:enumeration value="III-D-1"/>
                    <xsd:enumeration value="III-D-2"/>
                    <xsd:enumeration value="III-D-3"/>
                    <xsd:enumeration value="III-D-4"/>
                    <xsd:enumeration value="III-D-5"/>
                    <xsd:enumeration value="III-D-6"/>
                    <xsd:enumeration value="III-D-7"/>
                    <xsd:enumeration value="III-E-1"/>
                    <xsd:enumeration value="III-E-2"/>
                    <xsd:enumeration value="III-E-3"/>
                    <xsd:enumeration value="III-C-1"/>
                    <xsd:enumeration value="III-C-2"/>
                    <xsd:enumeration value="III-B-1"/>
                    <xsd:enumeration value="III-B-2"/>
                    <xsd:enumeration value="III-A-1"/>
                    <xsd:enumeration value="III-A-1-a"/>
                    <xsd:enumeration value="N/A"/>
                  </xsd:restriction>
                </xsd:simpleType>
              </xsd:element>
            </xsd:sequence>
          </xsd:extension>
        </xsd:complexContent>
      </xsd:complexType>
    </xsd:element>
    <xsd:element name="Sponsor" ma:index="22" nillable="true" ma:displayName="Sponsor" ma:format="Dropdown" ma:internalName="Sponsor">
      <xsd:simpleType>
        <xsd:restriction base="dms:Choice">
          <xsd:enumeration value="NIH"/>
          <xsd:enumeration value="NIAID"/>
          <xsd:enumeration value="Internal"/>
          <xsd:enumeration value="Hartwell Foundation"/>
          <xsd:enumeration value="Commonwealth of PA Dept. Education"/>
          <xsd:enumeration value="NIAAA"/>
          <xsd:enumeration value="Drexel Dare"/>
          <xsd:enumeration value="Prostate Biome Project"/>
          <xsd:enumeration value="American Lung Association"/>
          <xsd:enumeration value="Craig H Neilsen Foundation"/>
          <xsd:enumeration value="Lisa Dean Moseley Foundation"/>
          <xsd:enumeration value="NIDA"/>
          <xsd:enumeration value="PA SCI Grant"/>
          <xsd:enumeration value="PA DoH"/>
          <xsd:enumeration value="DoD"/>
          <xsd:enumeration value="NINDS"/>
          <xsd:enumeration value="NIA"/>
          <xsd:enumeration value="Foundation of Physical Therapy Research"/>
          <xsd:enumeration value="Marie Curie Action"/>
          <xsd:enumeration value="Wings for Life"/>
          <xsd:enumeration value="NCI"/>
          <xsd:enumeration value="Pfizer"/>
          <xsd:enumeration value="NSF"/>
          <xsd:enumeration value="CNHC"/>
          <xsd:enumeration value="SPF Foundation"/>
          <xsd:enumeration value="Melanoma Research Alliance"/>
          <xsd:enumeration value="Choice 27"/>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rDNAAgents" ma:index="28" nillable="true" ma:displayName="rDNA Agents" ma:description="list of agents on protocols" ma:format="Dropdown" ma:internalName="rDNAAgents">
      <xsd:complexType>
        <xsd:complexContent>
          <xsd:extension base="dms:MultiChoiceFillIn">
            <xsd:sequence>
              <xsd:element name="Value" maxOccurs="unbounded" minOccurs="0" nillable="true">
                <xsd:simpleType>
                  <xsd:union memberTypes="dms:Text">
                    <xsd:simpleType>
                      <xsd:restriction base="dms:Choice">
                        <xsd:enumeration value="AAV"/>
                        <xsd:enumeration value="Lentiviral"/>
                        <xsd:enumeration value="PRV"/>
                      </xsd:restriction>
                    </xsd:simpleType>
                  </xsd:union>
                </xsd:simpleType>
              </xsd:element>
            </xsd:sequence>
          </xsd:extension>
        </xsd:complexContent>
      </xsd:complexType>
    </xsd:element>
    <xsd:element name="EnvAgents" ma:index="29" nillable="true" ma:displayName="Env Agents" ma:description="list of environmental agents listed on protocol" ma:format="Dropdown" ma:internalName="EnvAgents">
      <xsd:complexType>
        <xsd:complexContent>
          <xsd:extension base="dms:MultiChoiceFillIn">
            <xsd:sequence>
              <xsd:element name="Value" maxOccurs="unbounded" minOccurs="0" nillable="true">
                <xsd:simpleType>
                  <xsd:union memberTypes="dms:Text">
                    <xsd:simpleType>
                      <xsd:restriction base="dms:Choice">
                        <xsd:enumeration value="Tamoxifen"/>
                        <xsd:enumeration value="Urethane"/>
                        <xsd:enumeration value="CTX"/>
                        <xsd:enumeration value="CsA"/>
                        <xsd:enumeration value="DFP"/>
                        <xsd:enumeration value="Cholera"/>
                        <xsd:enumeration value="Rapamycin"/>
                        <xsd:enumeration value="Erastin"/>
                        <xsd:enumeration value="RSL3"/>
                        <xsd:enumeration value="BSDU"/>
                        <xsd:enumeration value="Diphtheria"/>
                        <xsd:enumeration value="MS222"/>
                        <xsd:enumeration value="Luciferin"/>
                        <xsd:enumeration value="BoNT"/>
                      </xsd:restriction>
                    </xsd:simpleType>
                  </xsd:union>
                </xsd:simpleType>
              </xsd:element>
            </xsd:sequence>
          </xsd:extension>
        </xsd:complexContent>
      </xsd:complexType>
    </xsd:element>
    <xsd:element name="OtherAgent" ma:index="30" nillable="true" ma:displayName="Other Agent" ma:format="Dropdown" ma:internalName="OtherAgent">
      <xsd:simpleType>
        <xsd:restriction base="dms:Choice">
          <xsd:enumeration value="Human T Cell"/>
          <xsd:enumeration value="Murine T Cell"/>
          <xsd:enumeration value="Choice 3"/>
        </xsd:restriction>
      </xsd:simpleType>
    </xsd:element>
    <xsd:element name="OtherBiohazards" ma:index="31" nillable="true" ma:displayName="Other Biohazards" ma:format="Dropdown" ma:internalName="OtherBiohazards">
      <xsd:complexType>
        <xsd:complexContent>
          <xsd:extension base="dms:MultiChoiceFillIn">
            <xsd:sequence>
              <xsd:element name="Value" maxOccurs="unbounded" minOccurs="0" nillable="true">
                <xsd:simpleType>
                  <xsd:union memberTypes="dms:Text">
                    <xsd:simpleType>
                      <xsd:restriction base="dms:Choice">
                        <xsd:enumeration value="Human Neural cells"/>
                        <xsd:enumeration value="hiPSC"/>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31645c-6634-472e-840f-6d8a263f8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SL xmlns="147ded0a-1662-4eee-af2c-b892be36848f" xsi:nil="true"/>
    <Species xmlns="147ded0a-1662-4eee-af2c-b892be36848f" xsi:nil="true"/>
    <NIHrDNARegistrationCategory xmlns="147ded0a-1662-4eee-af2c-b892be36848f" xsi:nil="true"/>
    <Risk xmlns="147ded0a-1662-4eee-af2c-b892be36848f" xsi:nil="true"/>
    <Agenda xmlns="147ded0a-1662-4eee-af2c-b892be36848f" xsi:nil="true"/>
    <Location xmlns="147ded0a-1662-4eee-af2c-b892be36848f" xsi:nil="true"/>
    <Department xmlns="147ded0a-1662-4eee-af2c-b892be36848f" xsi:nil="true"/>
    <Sponsor xmlns="147ded0a-1662-4eee-af2c-b892be36848f" xsi:nil="true"/>
    <Closeoutdate xmlns="147ded0a-1662-4eee-af2c-b892be36848f" xsi:nil="true"/>
    <Expired xmlns="147ded0a-1662-4eee-af2c-b892be36848f" xsi:nil="true"/>
    <EnvAgents xmlns="147ded0a-1662-4eee-af2c-b892be36848f" xsi:nil="true"/>
    <rDNAAgents xmlns="147ded0a-1662-4eee-af2c-b892be36848f" xsi:nil="true"/>
    <OtherAgent xmlns="147ded0a-1662-4eee-af2c-b892be36848f" xsi:nil="true"/>
    <OtherBiohazards xmlns="147ded0a-1662-4eee-af2c-b892be36848f" xsi:nil="true"/>
  </documentManagement>
</p:properties>
</file>

<file path=customXml/itemProps1.xml><?xml version="1.0" encoding="utf-8"?>
<ds:datastoreItem xmlns:ds="http://schemas.openxmlformats.org/officeDocument/2006/customXml" ds:itemID="{1D464A91-B61C-4A29-8577-9599DD1B6EE9}">
  <ds:schemaRefs>
    <ds:schemaRef ds:uri="http://schemas.openxmlformats.org/officeDocument/2006/bibliography"/>
  </ds:schemaRefs>
</ds:datastoreItem>
</file>

<file path=customXml/itemProps2.xml><?xml version="1.0" encoding="utf-8"?>
<ds:datastoreItem xmlns:ds="http://schemas.openxmlformats.org/officeDocument/2006/customXml" ds:itemID="{C0307300-B6CE-4AC5-9576-A011D7F90950}">
  <ds:schemaRefs>
    <ds:schemaRef ds:uri="http://schemas.microsoft.com/sharepoint/v3/contenttype/forms"/>
  </ds:schemaRefs>
</ds:datastoreItem>
</file>

<file path=customXml/itemProps3.xml><?xml version="1.0" encoding="utf-8"?>
<ds:datastoreItem xmlns:ds="http://schemas.openxmlformats.org/officeDocument/2006/customXml" ds:itemID="{7A2FB77B-B0A5-4A71-8CD0-380744893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ed0a-1662-4eee-af2c-b892be36848f"/>
    <ds:schemaRef ds:uri="4b31645c-6634-472e-840f-6d8a263f8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D4DF6-FEE3-4BC0-9E34-559C8233BDDB}">
  <ds:schemaRefs>
    <ds:schemaRef ds:uri="http://schemas.microsoft.com/office/2006/metadata/properties"/>
    <ds:schemaRef ds:uri="http://schemas.microsoft.com/office/infopath/2007/PartnerControls"/>
    <ds:schemaRef ds:uri="147ded0a-1662-4eee-af2c-b892be36848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11593</CharactersWithSpaces>
  <SharedDoc>false</SharedDoc>
  <HLinks>
    <vt:vector size="12" baseType="variant">
      <vt:variant>
        <vt:i4>3932161</vt:i4>
      </vt:variant>
      <vt:variant>
        <vt:i4>285</vt:i4>
      </vt:variant>
      <vt:variant>
        <vt:i4>0</vt:i4>
      </vt:variant>
      <vt:variant>
        <vt:i4>5</vt:i4>
      </vt:variant>
      <vt:variant>
        <vt:lpwstr>mailto:biosafety@drexel.edu</vt:lpwstr>
      </vt:variant>
      <vt:variant>
        <vt:lpwstr/>
      </vt:variant>
      <vt:variant>
        <vt:i4>3932161</vt:i4>
      </vt:variant>
      <vt:variant>
        <vt:i4>0</vt:i4>
      </vt:variant>
      <vt:variant>
        <vt:i4>0</vt:i4>
      </vt:variant>
      <vt:variant>
        <vt:i4>5</vt:i4>
      </vt:variant>
      <vt:variant>
        <vt:lpwstr>mailto:biosafety@drexel.edu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Murthy,S</dc:creator>
  <cp:keywords/>
  <cp:lastModifiedBy>Hann,Elizabeth</cp:lastModifiedBy>
  <cp:revision>38</cp:revision>
  <cp:lastPrinted>2017-02-28T14:08:00Z</cp:lastPrinted>
  <dcterms:created xsi:type="dcterms:W3CDTF">2024-03-27T14:47:00Z</dcterms:created>
  <dcterms:modified xsi:type="dcterms:W3CDTF">2024-05-29T14:55:00Z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0x0101009C12B5DBD9950743A175BADE9A49B16D</vt:lpwstr>
  </property>
</Properties>
</file>